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6BA" w:rsidRPr="001F46BA" w:rsidRDefault="001F46BA" w:rsidP="001F46BA">
      <w:pPr>
        <w:jc w:val="center"/>
        <w:rPr>
          <w:b/>
          <w:sz w:val="28"/>
          <w:szCs w:val="28"/>
        </w:rPr>
      </w:pPr>
      <w:bookmarkStart w:id="0" w:name="_Hlk37077228"/>
      <w:bookmarkStart w:id="1" w:name="_GoBack"/>
      <w:r w:rsidRPr="001F46BA">
        <w:rPr>
          <w:b/>
          <w:sz w:val="28"/>
          <w:szCs w:val="28"/>
        </w:rPr>
        <w:t xml:space="preserve">Специальность </w:t>
      </w:r>
      <w:r w:rsidRPr="005767F3">
        <w:rPr>
          <w:b/>
          <w:sz w:val="28"/>
          <w:szCs w:val="28"/>
        </w:rPr>
        <w:t>34.02.02</w:t>
      </w:r>
      <w:r w:rsidRPr="005767F3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«Медицинский массаж»</w:t>
      </w:r>
      <w:r w:rsidRPr="001F46BA">
        <w:rPr>
          <w:b/>
          <w:sz w:val="28"/>
          <w:szCs w:val="28"/>
        </w:rPr>
        <w:t>.</w:t>
      </w:r>
    </w:p>
    <w:p w:rsidR="001F46BA" w:rsidRPr="001F46BA" w:rsidRDefault="001F46BA" w:rsidP="001F46BA">
      <w:pPr>
        <w:snapToGrid w:val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ОП. 07. Основы неврологии</w:t>
      </w:r>
    </w:p>
    <w:p w:rsidR="00EC3062" w:rsidRPr="001F46BA" w:rsidRDefault="00EC3062" w:rsidP="00EC3062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  <w:r>
        <w:rPr>
          <w:b/>
          <w:sz w:val="28"/>
          <w:szCs w:val="28"/>
        </w:rPr>
        <w:t xml:space="preserve">2 курс </w:t>
      </w:r>
    </w:p>
    <w:p w:rsidR="001F46BA" w:rsidRPr="001F46BA" w:rsidRDefault="001F46BA" w:rsidP="001F46B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</w:p>
    <w:p w:rsidR="001F46BA" w:rsidRPr="001F46BA" w:rsidRDefault="001F46BA" w:rsidP="001F46B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Тема 13</w:t>
      </w:r>
      <w:r w:rsidRPr="001F46BA">
        <w:rPr>
          <w:rFonts w:eastAsia="Calibri"/>
          <w:b/>
          <w:bCs/>
          <w:sz w:val="28"/>
          <w:szCs w:val="28"/>
        </w:rPr>
        <w:t xml:space="preserve">. </w:t>
      </w:r>
      <w:r>
        <w:rPr>
          <w:rFonts w:eastAsia="Calibri"/>
          <w:b/>
          <w:bCs/>
          <w:sz w:val="28"/>
          <w:szCs w:val="28"/>
        </w:rPr>
        <w:t xml:space="preserve"> </w:t>
      </w:r>
    </w:p>
    <w:p w:rsidR="001F46BA" w:rsidRPr="001F46BA" w:rsidRDefault="001F46BA" w:rsidP="001F46B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</w:p>
    <w:bookmarkEnd w:id="0"/>
    <w:bookmarkEnd w:id="1"/>
    <w:p w:rsidR="00365CF9" w:rsidRDefault="00365CF9" w:rsidP="00365CF9">
      <w:pPr>
        <w:jc w:val="center"/>
        <w:rPr>
          <w:b/>
          <w:sz w:val="28"/>
          <w:szCs w:val="28"/>
        </w:rPr>
      </w:pPr>
      <w:r w:rsidRPr="00365CF9">
        <w:rPr>
          <w:b/>
          <w:sz w:val="28"/>
          <w:szCs w:val="28"/>
        </w:rPr>
        <w:t>ПРОФИЛАКТИКА ВОЗНИКНОВЕНИЯ</w:t>
      </w:r>
    </w:p>
    <w:p w:rsidR="00365CF9" w:rsidRPr="009A5C76" w:rsidRDefault="00365CF9" w:rsidP="009A5C76">
      <w:pPr>
        <w:jc w:val="center"/>
        <w:rPr>
          <w:b/>
          <w:sz w:val="28"/>
          <w:szCs w:val="28"/>
        </w:rPr>
      </w:pPr>
      <w:r w:rsidRPr="00365CF9">
        <w:rPr>
          <w:b/>
          <w:sz w:val="28"/>
          <w:szCs w:val="28"/>
        </w:rPr>
        <w:t>И ХРОНИЗАЦИИ БОЛЕЙ В СПИНЕ</w:t>
      </w:r>
      <w:r>
        <w:rPr>
          <w:b/>
          <w:sz w:val="28"/>
          <w:szCs w:val="28"/>
        </w:rPr>
        <w:t>.</w:t>
      </w:r>
    </w:p>
    <w:p w:rsidR="00365CF9" w:rsidRDefault="00365CF9" w:rsidP="00365CF9">
      <w:pPr>
        <w:jc w:val="center"/>
        <w:rPr>
          <w:sz w:val="28"/>
          <w:szCs w:val="28"/>
        </w:rPr>
      </w:pPr>
    </w:p>
    <w:p w:rsidR="00365CF9" w:rsidRPr="002A09D2" w:rsidRDefault="00365CF9" w:rsidP="002A09D2">
      <w:pPr>
        <w:jc w:val="center"/>
        <w:rPr>
          <w:b/>
          <w:sz w:val="28"/>
          <w:szCs w:val="28"/>
          <w:u w:val="single"/>
        </w:rPr>
      </w:pPr>
      <w:r w:rsidRPr="002A09D2">
        <w:rPr>
          <w:b/>
          <w:sz w:val="28"/>
          <w:szCs w:val="28"/>
          <w:u w:val="single"/>
        </w:rPr>
        <w:t>Как правильно сидеть.</w:t>
      </w:r>
    </w:p>
    <w:p w:rsidR="00365CF9" w:rsidRPr="000773DA" w:rsidRDefault="00365CF9" w:rsidP="00365CF9">
      <w:pPr>
        <w:jc w:val="both"/>
        <w:rPr>
          <w:sz w:val="28"/>
          <w:szCs w:val="28"/>
        </w:rPr>
      </w:pPr>
      <w:r w:rsidRPr="000773DA">
        <w:rPr>
          <w:sz w:val="28"/>
          <w:szCs w:val="28"/>
        </w:rPr>
        <w:t xml:space="preserve">- </w:t>
      </w:r>
      <w:r w:rsidR="002A09D2" w:rsidRPr="000773DA">
        <w:rPr>
          <w:sz w:val="28"/>
          <w:szCs w:val="28"/>
        </w:rPr>
        <w:t>У стульев и кресел</w:t>
      </w:r>
      <w:r w:rsidR="002A09D2" w:rsidRPr="000773DA">
        <w:rPr>
          <w:b/>
          <w:sz w:val="28"/>
          <w:szCs w:val="28"/>
        </w:rPr>
        <w:t xml:space="preserve"> </w:t>
      </w:r>
      <w:r w:rsidRPr="000773DA">
        <w:rPr>
          <w:b/>
          <w:sz w:val="28"/>
          <w:szCs w:val="28"/>
        </w:rPr>
        <w:t>должен быть упор для поясницы</w:t>
      </w:r>
      <w:r w:rsidRPr="000773DA">
        <w:rPr>
          <w:b/>
        </w:rPr>
        <w:t xml:space="preserve"> </w:t>
      </w:r>
      <w:r w:rsidRPr="000773DA">
        <w:rPr>
          <w:b/>
          <w:sz w:val="28"/>
          <w:szCs w:val="28"/>
        </w:rPr>
        <w:t>(небольшая выпуклость в нижней части спинки</w:t>
      </w:r>
      <w:r w:rsidRPr="000773DA">
        <w:rPr>
          <w:sz w:val="28"/>
          <w:szCs w:val="28"/>
        </w:rPr>
        <w:t xml:space="preserve"> фиксирует поясничные позвонки в правильном положении физиологического изгиба, присущего поясничному отделу позвоночника), </w:t>
      </w:r>
      <w:r w:rsidRPr="000773DA">
        <w:rPr>
          <w:b/>
          <w:spacing w:val="-1"/>
          <w:sz w:val="28"/>
          <w:szCs w:val="28"/>
        </w:rPr>
        <w:t>небольшая продолговатая подушка или свернутое полотен</w:t>
      </w:r>
      <w:r w:rsidRPr="000773DA">
        <w:rPr>
          <w:b/>
          <w:spacing w:val="-1"/>
          <w:sz w:val="28"/>
          <w:szCs w:val="28"/>
        </w:rPr>
        <w:softHyphen/>
        <w:t>це, помещенные между поясницей и спинкой стула, дают эффективную поддержку, если стул не имеет встроенного упора;</w:t>
      </w:r>
    </w:p>
    <w:p w:rsidR="00365CF9" w:rsidRPr="000773DA" w:rsidRDefault="00365CF9" w:rsidP="00365CF9">
      <w:pPr>
        <w:jc w:val="both"/>
        <w:rPr>
          <w:sz w:val="28"/>
          <w:szCs w:val="28"/>
        </w:rPr>
      </w:pPr>
      <w:r w:rsidRPr="000773DA">
        <w:rPr>
          <w:sz w:val="28"/>
          <w:szCs w:val="28"/>
        </w:rPr>
        <w:t>- необходимо наличие у спинки специального регулятора наклона, оптимальный наклон составляет 100 градусов с отклонением до 5 градусов в ту или другую сторону (если спинка откинута чрезмерно, то это вызывает увеличение сутулости и напряжение мышц,</w:t>
      </w:r>
      <w:r w:rsidRPr="000773DA">
        <w:t xml:space="preserve"> </w:t>
      </w:r>
      <w:r w:rsidRPr="000773DA">
        <w:rPr>
          <w:sz w:val="28"/>
          <w:szCs w:val="28"/>
        </w:rPr>
        <w:t>минимальное отклонение спинки утомляет поясницу вследствие недостаточной опоры);</w:t>
      </w:r>
    </w:p>
    <w:p w:rsidR="00365CF9" w:rsidRPr="000773DA" w:rsidRDefault="00365CF9" w:rsidP="00365CF9">
      <w:pPr>
        <w:jc w:val="both"/>
        <w:rPr>
          <w:sz w:val="28"/>
          <w:szCs w:val="28"/>
        </w:rPr>
      </w:pPr>
      <w:r w:rsidRPr="000773DA">
        <w:rPr>
          <w:sz w:val="28"/>
          <w:szCs w:val="28"/>
        </w:rPr>
        <w:t>- подлокотники должны быть расположены не слишком высоко и не слишком низко - так, чтобы локти человека, сидящего расслабившись в кресле, упирались в них и передавали им вес верхних конечностей (такое положение рук позволяет предплечьям и кистям без лишних усилий перемещаться в любое место, что существенно облегчает труд офисных работников</w:t>
      </w:r>
      <w:r w:rsidRPr="000773DA">
        <w:t xml:space="preserve">, </w:t>
      </w:r>
      <w:r w:rsidRPr="000773DA">
        <w:rPr>
          <w:sz w:val="28"/>
          <w:szCs w:val="28"/>
        </w:rPr>
        <w:t>позволяет «разгрузить» плечевой пояс и шейный отдел позвоночника);</w:t>
      </w:r>
    </w:p>
    <w:p w:rsidR="00365CF9" w:rsidRPr="000773DA" w:rsidRDefault="00365CF9" w:rsidP="00365CF9">
      <w:pPr>
        <w:jc w:val="both"/>
        <w:rPr>
          <w:sz w:val="28"/>
          <w:szCs w:val="28"/>
        </w:rPr>
      </w:pPr>
      <w:r w:rsidRPr="000773DA">
        <w:rPr>
          <w:sz w:val="28"/>
          <w:szCs w:val="28"/>
        </w:rPr>
        <w:t>- высота спинки должна быть достаточной для того, чтобы можно было опереться верхней частью спины;</w:t>
      </w:r>
      <w:r w:rsidRPr="000773DA">
        <w:rPr>
          <w:spacing w:val="-1"/>
          <w:sz w:val="28"/>
          <w:szCs w:val="28"/>
        </w:rPr>
        <w:t xml:space="preserve"> сидеть на стуле следует поглубже, чтобы вес распределялся на ягодицы и бедра, а не на верхнюю часть ягодиц и крестец;</w:t>
      </w:r>
    </w:p>
    <w:p w:rsidR="00365CF9" w:rsidRPr="000773DA" w:rsidRDefault="00365CF9" w:rsidP="00365CF9">
      <w:pPr>
        <w:jc w:val="both"/>
        <w:rPr>
          <w:sz w:val="28"/>
          <w:szCs w:val="28"/>
        </w:rPr>
      </w:pPr>
      <w:r w:rsidRPr="000773DA">
        <w:rPr>
          <w:sz w:val="28"/>
          <w:szCs w:val="28"/>
        </w:rPr>
        <w:t>- передний край сиденья должен быть мягким, слегка опущенным или скошенным книзу, что исключает сдавливание кровеносных сосудов ног;</w:t>
      </w:r>
      <w:r w:rsidR="002A09D2">
        <w:rPr>
          <w:sz w:val="28"/>
          <w:szCs w:val="28"/>
        </w:rPr>
        <w:t xml:space="preserve">  существуют специальные ортопедические подушки на сидение;</w:t>
      </w:r>
    </w:p>
    <w:p w:rsidR="00365CF9" w:rsidRPr="000773DA" w:rsidRDefault="00365CF9" w:rsidP="00365CF9">
      <w:pPr>
        <w:jc w:val="both"/>
        <w:rPr>
          <w:sz w:val="28"/>
          <w:szCs w:val="28"/>
        </w:rPr>
      </w:pPr>
      <w:r w:rsidRPr="000773DA">
        <w:rPr>
          <w:sz w:val="28"/>
          <w:szCs w:val="28"/>
        </w:rPr>
        <w:t>- поверхность сиденья должна быть ровной и иметь по всей площади одинаковый слой мягкого покрытия (это позволяет седалищным буграм полноценно выполнять возложенную на них функцию опоры и сидения, жесткое сидение приводит к хроническому напряжению мышц тазового дна и болям в крестцово-копчиковой области.);</w:t>
      </w:r>
    </w:p>
    <w:p w:rsidR="00365CF9" w:rsidRPr="000773DA" w:rsidRDefault="00365CF9" w:rsidP="00365CF9">
      <w:pPr>
        <w:jc w:val="both"/>
        <w:rPr>
          <w:spacing w:val="-1"/>
          <w:sz w:val="28"/>
          <w:szCs w:val="28"/>
        </w:rPr>
      </w:pPr>
      <w:r w:rsidRPr="000773DA">
        <w:rPr>
          <w:sz w:val="28"/>
          <w:szCs w:val="28"/>
        </w:rPr>
        <w:t>- несмотря даже на самую современную конструкцию, стул или кресло должны соответствовать именно вашим размерам; регулятор высоты сиденья позволяет выбрать правильное соотношение кресла и стола в зависимости от высоты последнего - ступни должны устойчиво стоять на полу, а локти удобно лежать на столе, без ощущения напряжения мышц плечевого пояса</w:t>
      </w:r>
      <w:r w:rsidRPr="000773DA">
        <w:t xml:space="preserve"> </w:t>
      </w:r>
      <w:r w:rsidRPr="000773DA">
        <w:lastRenderedPageBreak/>
        <w:t>(</w:t>
      </w:r>
      <w:r w:rsidRPr="000773DA">
        <w:rPr>
          <w:sz w:val="28"/>
          <w:szCs w:val="28"/>
        </w:rPr>
        <w:t>оптимальная высота стола дает расслабление мышцам шеи и плеч);</w:t>
      </w:r>
      <w:r w:rsidRPr="000773DA">
        <w:rPr>
          <w:spacing w:val="-1"/>
          <w:sz w:val="28"/>
          <w:szCs w:val="28"/>
        </w:rPr>
        <w:t xml:space="preserve"> бедра должны быть параллельны полу, колени - на уровне бедер или; слегка ниже, голени должны быть под прямым углом к стопам</w:t>
      </w:r>
    </w:p>
    <w:p w:rsidR="00365CF9" w:rsidRPr="000773DA" w:rsidRDefault="00365CF9" w:rsidP="00365CF9">
      <w:pPr>
        <w:jc w:val="both"/>
        <w:rPr>
          <w:spacing w:val="-1"/>
          <w:sz w:val="28"/>
          <w:szCs w:val="28"/>
        </w:rPr>
      </w:pPr>
      <w:r w:rsidRPr="000773DA">
        <w:rPr>
          <w:sz w:val="28"/>
          <w:szCs w:val="28"/>
        </w:rPr>
        <w:t>-</w:t>
      </w:r>
      <w:r w:rsidRPr="000773DA">
        <w:rPr>
          <w:spacing w:val="-1"/>
          <w:sz w:val="28"/>
          <w:szCs w:val="28"/>
        </w:rPr>
        <w:t xml:space="preserve"> не следует сидеть, скрестив ноги, и никогда не сидите подолгу нога на ногу, потому</w:t>
      </w:r>
      <w:r w:rsidRPr="000773DA">
        <w:t xml:space="preserve"> </w:t>
      </w:r>
      <w:r w:rsidRPr="000773DA">
        <w:rPr>
          <w:spacing w:val="-1"/>
          <w:sz w:val="28"/>
          <w:szCs w:val="28"/>
        </w:rPr>
        <w:t xml:space="preserve">что это приводит к искривлению позвоночника;  </w:t>
      </w:r>
    </w:p>
    <w:p w:rsidR="00365CF9" w:rsidRPr="000773DA" w:rsidRDefault="00365CF9" w:rsidP="00365CF9">
      <w:pPr>
        <w:jc w:val="both"/>
        <w:rPr>
          <w:spacing w:val="-1"/>
          <w:sz w:val="28"/>
          <w:szCs w:val="28"/>
        </w:rPr>
      </w:pPr>
      <w:r w:rsidRPr="000773DA">
        <w:rPr>
          <w:sz w:val="28"/>
          <w:szCs w:val="28"/>
        </w:rPr>
        <w:t>- соответствующая по высоте подставка под ноги необходима, если ступни не достают до пола, а это способно вызвать сдавливание сосудов и нервов в зоне подколенных ямок и нарушение осанки в связи с невозможностью хорошо прижать поясницу к спинке кресла;</w:t>
      </w:r>
      <w:r w:rsidRPr="000773DA">
        <w:rPr>
          <w:spacing w:val="-1"/>
          <w:sz w:val="28"/>
          <w:szCs w:val="28"/>
        </w:rPr>
        <w:t xml:space="preserve"> </w:t>
      </w:r>
    </w:p>
    <w:p w:rsidR="00365CF9" w:rsidRPr="000773DA" w:rsidRDefault="00365CF9" w:rsidP="00365CF9">
      <w:pPr>
        <w:jc w:val="both"/>
      </w:pPr>
      <w:r w:rsidRPr="000773DA">
        <w:rPr>
          <w:sz w:val="28"/>
          <w:szCs w:val="28"/>
        </w:rPr>
        <w:t xml:space="preserve">- </w:t>
      </w:r>
      <w:r w:rsidRPr="000773DA">
        <w:rPr>
          <w:spacing w:val="-1"/>
          <w:sz w:val="28"/>
          <w:szCs w:val="28"/>
        </w:rPr>
        <w:t>плечи опустите, слегка отведите назад и расслабьте, дополнительная опора по</w:t>
      </w:r>
      <w:r w:rsidRPr="000773DA">
        <w:rPr>
          <w:spacing w:val="-1"/>
          <w:sz w:val="28"/>
          <w:szCs w:val="28"/>
        </w:rPr>
        <w:softHyphen/>
        <w:t>могает плечам расслабиться, но можно обойтись и без нее;</w:t>
      </w:r>
    </w:p>
    <w:p w:rsidR="00365CF9" w:rsidRPr="000773DA" w:rsidRDefault="00365CF9" w:rsidP="00365CF9">
      <w:pPr>
        <w:jc w:val="both"/>
        <w:rPr>
          <w:sz w:val="28"/>
          <w:szCs w:val="28"/>
        </w:rPr>
      </w:pPr>
      <w:r w:rsidRPr="000773DA">
        <w:rPr>
          <w:sz w:val="28"/>
          <w:szCs w:val="28"/>
        </w:rPr>
        <w:t>- д</w:t>
      </w:r>
      <w:r w:rsidRPr="000773DA">
        <w:rPr>
          <w:spacing w:val="-1"/>
          <w:sz w:val="28"/>
          <w:szCs w:val="28"/>
        </w:rPr>
        <w:t>ержите голову прямо и ровно, не вы</w:t>
      </w:r>
      <w:r w:rsidRPr="000773DA">
        <w:rPr>
          <w:spacing w:val="-1"/>
          <w:sz w:val="28"/>
          <w:szCs w:val="28"/>
        </w:rPr>
        <w:softHyphen/>
        <w:t>тягивайте шею вперед;</w:t>
      </w:r>
    </w:p>
    <w:p w:rsidR="00365CF9" w:rsidRPr="000773DA" w:rsidRDefault="00365CF9" w:rsidP="00365CF9">
      <w:pPr>
        <w:jc w:val="both"/>
        <w:rPr>
          <w:sz w:val="28"/>
          <w:szCs w:val="28"/>
        </w:rPr>
      </w:pPr>
      <w:r w:rsidRPr="000773DA">
        <w:rPr>
          <w:sz w:val="28"/>
          <w:szCs w:val="28"/>
        </w:rPr>
        <w:t>- монитор компьютера следует поставить прямо перед собой на уровне глаз</w:t>
      </w:r>
      <w:r w:rsidRPr="000773DA">
        <w:t xml:space="preserve"> </w:t>
      </w:r>
      <w:r w:rsidRPr="000773DA">
        <w:rPr>
          <w:sz w:val="28"/>
          <w:szCs w:val="28"/>
        </w:rPr>
        <w:t>(неправильное размещение монитора по высоте приводит к быстрому утомлению шеи из-за ее чрезмерного сгибания при низком расположении экрана или разгибания при его высоком положении).</w:t>
      </w:r>
    </w:p>
    <w:p w:rsidR="00365CF9" w:rsidRPr="002A09D2" w:rsidRDefault="00365CF9" w:rsidP="002A09D2">
      <w:pPr>
        <w:ind w:firstLine="360"/>
        <w:jc w:val="both"/>
        <w:rPr>
          <w:spacing w:val="-1"/>
          <w:sz w:val="28"/>
          <w:szCs w:val="28"/>
        </w:rPr>
      </w:pPr>
      <w:r w:rsidRPr="000773DA">
        <w:rPr>
          <w:sz w:val="28"/>
          <w:szCs w:val="28"/>
        </w:rPr>
        <w:t xml:space="preserve">- </w:t>
      </w:r>
      <w:r w:rsidRPr="000773DA">
        <w:rPr>
          <w:b/>
          <w:spacing w:val="-1"/>
          <w:sz w:val="28"/>
          <w:szCs w:val="28"/>
        </w:rPr>
        <w:t>Следует избегать</w:t>
      </w:r>
      <w:r w:rsidRPr="000773DA">
        <w:t xml:space="preserve">: </w:t>
      </w:r>
      <w:r w:rsidRPr="000773DA">
        <w:rPr>
          <w:sz w:val="28"/>
          <w:szCs w:val="28"/>
        </w:rPr>
        <w:t>м</w:t>
      </w:r>
      <w:r w:rsidRPr="000773DA">
        <w:rPr>
          <w:spacing w:val="-1"/>
          <w:sz w:val="28"/>
          <w:szCs w:val="28"/>
        </w:rPr>
        <w:t xml:space="preserve">ягких стульев, стульев с изогнутой спинкой (их округлая форма вынуждает сгибать поясничный отдел позвоночника), глубоких кресел, в которых вы не можете держать спину прямо;  </w:t>
      </w:r>
      <w:r w:rsidRPr="000773DA">
        <w:rPr>
          <w:sz w:val="28"/>
          <w:szCs w:val="28"/>
        </w:rPr>
        <w:t xml:space="preserve">низкого </w:t>
      </w:r>
      <w:r w:rsidRPr="000773DA">
        <w:rPr>
          <w:spacing w:val="-1"/>
          <w:sz w:val="28"/>
          <w:szCs w:val="28"/>
        </w:rPr>
        <w:t xml:space="preserve">расположения телевизора, которое вынуждает вас смотреть его сверху вниз. </w:t>
      </w:r>
    </w:p>
    <w:p w:rsidR="00365CF9" w:rsidRPr="000773DA" w:rsidRDefault="00365CF9" w:rsidP="00365CF9">
      <w:pPr>
        <w:jc w:val="center"/>
        <w:rPr>
          <w:b/>
          <w:sz w:val="28"/>
          <w:szCs w:val="28"/>
        </w:rPr>
      </w:pPr>
      <w:r w:rsidRPr="000773DA">
        <w:rPr>
          <w:b/>
          <w:sz w:val="28"/>
          <w:szCs w:val="28"/>
        </w:rPr>
        <w:t>Необходимо:</w:t>
      </w:r>
    </w:p>
    <w:p w:rsidR="00365CF9" w:rsidRPr="000773DA" w:rsidRDefault="00365CF9" w:rsidP="00365CF9">
      <w:pPr>
        <w:jc w:val="both"/>
        <w:rPr>
          <w:sz w:val="28"/>
          <w:szCs w:val="28"/>
        </w:rPr>
      </w:pPr>
      <w:r w:rsidRPr="000773DA">
        <w:rPr>
          <w:sz w:val="28"/>
          <w:szCs w:val="28"/>
        </w:rPr>
        <w:t>• менять положение тела примерно каждые 15 минут;</w:t>
      </w:r>
      <w:r w:rsidR="00B73C84">
        <w:rPr>
          <w:sz w:val="28"/>
          <w:szCs w:val="28"/>
        </w:rPr>
        <w:t xml:space="preserve"> </w:t>
      </w:r>
      <w:r w:rsidRPr="000773DA">
        <w:rPr>
          <w:sz w:val="28"/>
          <w:szCs w:val="28"/>
        </w:rPr>
        <w:t>• сидеть, прочно опираясь спиной о спинку стула;</w:t>
      </w:r>
      <w:r w:rsidR="00B73C84">
        <w:rPr>
          <w:sz w:val="28"/>
          <w:szCs w:val="28"/>
        </w:rPr>
        <w:t xml:space="preserve"> </w:t>
      </w:r>
      <w:r w:rsidRPr="000773DA">
        <w:rPr>
          <w:sz w:val="28"/>
          <w:szCs w:val="28"/>
        </w:rPr>
        <w:t>• сидеть прямо, не наклоняясь вперед, чтобы не напрягать мышцы туловища;• отрегулировать по собственному росту высоту стола и стула;</w:t>
      </w:r>
      <w:r w:rsidR="00B73C84">
        <w:rPr>
          <w:sz w:val="28"/>
          <w:szCs w:val="28"/>
        </w:rPr>
        <w:t xml:space="preserve"> </w:t>
      </w:r>
      <w:r w:rsidRPr="000773DA">
        <w:rPr>
          <w:sz w:val="28"/>
          <w:szCs w:val="28"/>
        </w:rPr>
        <w:t>• делать каждый час перерывы в работе.</w:t>
      </w:r>
    </w:p>
    <w:p w:rsidR="00365CF9" w:rsidRPr="00365CF9" w:rsidRDefault="00365CF9" w:rsidP="00365CF9">
      <w:pPr>
        <w:ind w:firstLine="360"/>
        <w:jc w:val="both"/>
        <w:rPr>
          <w:sz w:val="28"/>
          <w:szCs w:val="28"/>
        </w:rPr>
      </w:pPr>
      <w:r w:rsidRPr="000773DA">
        <w:rPr>
          <w:sz w:val="28"/>
          <w:szCs w:val="28"/>
        </w:rPr>
        <w:t xml:space="preserve"> </w:t>
      </w:r>
      <w:r w:rsidRPr="00365CF9">
        <w:rPr>
          <w:sz w:val="28"/>
          <w:szCs w:val="28"/>
        </w:rPr>
        <w:t xml:space="preserve"> </w:t>
      </w:r>
    </w:p>
    <w:p w:rsidR="00365CF9" w:rsidRPr="002A09D2" w:rsidRDefault="002A09D2" w:rsidP="002A09D2">
      <w:pPr>
        <w:ind w:firstLine="36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</w:t>
      </w:r>
      <w:r w:rsidRPr="002A09D2">
        <w:rPr>
          <w:b/>
          <w:sz w:val="28"/>
          <w:szCs w:val="28"/>
          <w:u w:val="single"/>
        </w:rPr>
        <w:t>Как правильно вставать со стула.</w:t>
      </w:r>
    </w:p>
    <w:p w:rsidR="002A09D2" w:rsidRPr="001F46BA" w:rsidRDefault="00365CF9" w:rsidP="002A09D2">
      <w:pPr>
        <w:ind w:firstLine="360"/>
        <w:jc w:val="both"/>
        <w:rPr>
          <w:sz w:val="28"/>
          <w:szCs w:val="28"/>
        </w:rPr>
      </w:pPr>
      <w:r w:rsidRPr="000773DA">
        <w:rPr>
          <w:sz w:val="28"/>
          <w:szCs w:val="28"/>
        </w:rPr>
        <w:t>Одну ногу поставить на носок на 20-</w:t>
      </w:r>
      <w:smartTag w:uri="urn:schemas-microsoft-com:office:smarttags" w:element="metricconverter">
        <w:smartTagPr>
          <w:attr w:name="ProductID" w:val="30 см"/>
        </w:smartTagPr>
        <w:r w:rsidRPr="000773DA">
          <w:rPr>
            <w:sz w:val="28"/>
            <w:szCs w:val="28"/>
          </w:rPr>
          <w:t>30 см</w:t>
        </w:r>
      </w:smartTag>
      <w:r w:rsidRPr="000773DA">
        <w:rPr>
          <w:sz w:val="28"/>
          <w:szCs w:val="28"/>
        </w:rPr>
        <w:t xml:space="preserve"> назад под стул, используя ее при подъеме со стула в качестве стартовой опоры, задающей толчковую силу вдоль оси предварительно наклоненного (без сгибания в поясничном и грудном отделах!) примерно до угла 60 градусов по отношению к горизонтали позвоночника. Этот способ позволяет при минимальных усилиях моментально оказаться в вертикальном положении.</w:t>
      </w:r>
      <w:r w:rsidR="002A09D2" w:rsidRPr="002A09D2">
        <w:rPr>
          <w:sz w:val="28"/>
          <w:szCs w:val="28"/>
        </w:rPr>
        <w:t xml:space="preserve"> </w:t>
      </w:r>
    </w:p>
    <w:p w:rsidR="00365CF9" w:rsidRPr="002A09D2" w:rsidRDefault="00365CF9" w:rsidP="002A09D2">
      <w:pPr>
        <w:rPr>
          <w:b/>
          <w:sz w:val="28"/>
          <w:szCs w:val="28"/>
        </w:rPr>
      </w:pPr>
    </w:p>
    <w:p w:rsidR="00365CF9" w:rsidRPr="002A09D2" w:rsidRDefault="002A09D2" w:rsidP="002A09D2">
      <w:pPr>
        <w:ind w:firstLine="360"/>
        <w:jc w:val="center"/>
        <w:rPr>
          <w:sz w:val="28"/>
          <w:szCs w:val="28"/>
          <w:u w:val="single"/>
        </w:rPr>
      </w:pPr>
      <w:r w:rsidRPr="002A09D2">
        <w:rPr>
          <w:b/>
          <w:sz w:val="28"/>
          <w:szCs w:val="28"/>
          <w:u w:val="single"/>
        </w:rPr>
        <w:t>Как правильно садиться.</w:t>
      </w:r>
    </w:p>
    <w:p w:rsidR="00365CF9" w:rsidRPr="000773DA" w:rsidRDefault="00365CF9" w:rsidP="00365CF9">
      <w:pPr>
        <w:ind w:firstLine="360"/>
        <w:jc w:val="both"/>
        <w:rPr>
          <w:sz w:val="28"/>
          <w:szCs w:val="28"/>
        </w:rPr>
      </w:pPr>
      <w:r w:rsidRPr="000773DA">
        <w:rPr>
          <w:sz w:val="28"/>
          <w:szCs w:val="28"/>
        </w:rPr>
        <w:t>Садиться на стул, в кресло необходимо в обратной последовательности.</w:t>
      </w:r>
      <w:r w:rsidR="002A09D2">
        <w:rPr>
          <w:sz w:val="28"/>
          <w:szCs w:val="28"/>
        </w:rPr>
        <w:t xml:space="preserve"> Не надо «плюхаться» на сидение.</w:t>
      </w:r>
      <w:r w:rsidR="002A09D2" w:rsidRPr="002A09D2">
        <w:rPr>
          <w:sz w:val="28"/>
          <w:szCs w:val="28"/>
        </w:rPr>
        <w:t xml:space="preserve"> </w:t>
      </w:r>
      <w:r w:rsidR="002A09D2" w:rsidRPr="000773DA">
        <w:rPr>
          <w:sz w:val="28"/>
          <w:szCs w:val="28"/>
        </w:rPr>
        <w:t>Если вам пришлось присесть на табурет, или у вашего стула плохая спинка, или вы не можете по каким-то причинам опереться на спинку стула - сядьте прямо, «соберитесь». Пусть мышцы спины и пресса будут слегка напряжены, чтобы часть нагрузки приходилась на них. Если вы сидите, расслабившись, без опоры, то вся нагрузка приходится на межпозвонковые диски.</w:t>
      </w:r>
    </w:p>
    <w:p w:rsidR="00365CF9" w:rsidRPr="001F46BA" w:rsidRDefault="00365CF9" w:rsidP="00365CF9">
      <w:pPr>
        <w:ind w:firstLine="360"/>
        <w:jc w:val="both"/>
        <w:rPr>
          <w:sz w:val="28"/>
          <w:szCs w:val="28"/>
        </w:rPr>
      </w:pPr>
    </w:p>
    <w:p w:rsidR="00365CF9" w:rsidRPr="002A09D2" w:rsidRDefault="002A09D2" w:rsidP="002A09D2">
      <w:pPr>
        <w:ind w:firstLine="360"/>
        <w:jc w:val="center"/>
        <w:rPr>
          <w:sz w:val="28"/>
          <w:szCs w:val="28"/>
          <w:u w:val="single"/>
        </w:rPr>
      </w:pPr>
      <w:r w:rsidRPr="002A09D2">
        <w:rPr>
          <w:b/>
          <w:sz w:val="28"/>
          <w:szCs w:val="28"/>
          <w:u w:val="single"/>
        </w:rPr>
        <w:t>Как правильно садиться в автомобиль</w:t>
      </w:r>
      <w:r>
        <w:rPr>
          <w:b/>
          <w:sz w:val="28"/>
          <w:szCs w:val="28"/>
          <w:u w:val="single"/>
        </w:rPr>
        <w:t>.</w:t>
      </w:r>
    </w:p>
    <w:p w:rsidR="00365CF9" w:rsidRPr="000773DA" w:rsidRDefault="00365CF9" w:rsidP="00365CF9">
      <w:pPr>
        <w:ind w:firstLine="360"/>
        <w:jc w:val="both"/>
        <w:rPr>
          <w:sz w:val="28"/>
          <w:szCs w:val="28"/>
        </w:rPr>
      </w:pPr>
      <w:r w:rsidRPr="000773DA">
        <w:rPr>
          <w:sz w:val="28"/>
          <w:szCs w:val="28"/>
        </w:rPr>
        <w:lastRenderedPageBreak/>
        <w:t xml:space="preserve">Открыв дверь автомобиля, нужно повернуться к нему спиной и плавно сесть поперек сидения. Затем, опираясь руками о сидение, перенести ноги внутрь салона, вращаясь на ягодицах. Не следует забывать о правильной регуляции подголовника чтобы избежать вынужденного </w:t>
      </w:r>
      <w:proofErr w:type="spellStart"/>
      <w:r w:rsidRPr="000773DA">
        <w:rPr>
          <w:sz w:val="28"/>
          <w:szCs w:val="28"/>
        </w:rPr>
        <w:t>сгибательного</w:t>
      </w:r>
      <w:proofErr w:type="spellEnd"/>
      <w:r w:rsidRPr="000773DA">
        <w:rPr>
          <w:sz w:val="28"/>
          <w:szCs w:val="28"/>
        </w:rPr>
        <w:t xml:space="preserve"> положения шейного отдела позвоночника.</w:t>
      </w:r>
    </w:p>
    <w:p w:rsidR="00365CF9" w:rsidRPr="001F46BA" w:rsidRDefault="00365CF9" w:rsidP="00365CF9">
      <w:pPr>
        <w:ind w:firstLine="360"/>
        <w:jc w:val="both"/>
        <w:rPr>
          <w:sz w:val="28"/>
          <w:szCs w:val="28"/>
        </w:rPr>
      </w:pPr>
    </w:p>
    <w:p w:rsidR="00365CF9" w:rsidRPr="002A09D2" w:rsidRDefault="002A09D2" w:rsidP="002A09D2">
      <w:pPr>
        <w:ind w:firstLine="36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</w:t>
      </w:r>
      <w:r w:rsidRPr="002A09D2">
        <w:rPr>
          <w:b/>
          <w:sz w:val="28"/>
          <w:szCs w:val="28"/>
          <w:u w:val="single"/>
        </w:rPr>
        <w:t>Как правильно разгружать позвоночник в положении стоя.</w:t>
      </w:r>
    </w:p>
    <w:p w:rsidR="00365CF9" w:rsidRPr="000773DA" w:rsidRDefault="00365CF9" w:rsidP="00E00DBE">
      <w:pPr>
        <w:ind w:firstLine="360"/>
        <w:jc w:val="both"/>
        <w:rPr>
          <w:sz w:val="28"/>
          <w:szCs w:val="28"/>
        </w:rPr>
      </w:pPr>
      <w:r w:rsidRPr="000773DA">
        <w:rPr>
          <w:sz w:val="28"/>
          <w:szCs w:val="28"/>
        </w:rPr>
        <w:t>Если вам приходится подолгу стоять, не двигаясь и не имея возможности изменять статичное положение (пройтись или пробежаться), существует возможность принимать такие позы, которые способствуют уменьшению нагрузки на позвоночник.</w:t>
      </w:r>
      <w:r w:rsidR="00E00DBE">
        <w:rPr>
          <w:sz w:val="28"/>
          <w:szCs w:val="28"/>
        </w:rPr>
        <w:t xml:space="preserve"> </w:t>
      </w:r>
      <w:r w:rsidRPr="000773DA">
        <w:rPr>
          <w:sz w:val="28"/>
          <w:szCs w:val="28"/>
        </w:rPr>
        <w:t>Выпрямление позвоночника над тазовыми костями для того чтобы сделать длительное пребывание в положении стоя менее обременительным: слегка согните ноги в коленях и немного напрягите мышцы живота, а также ягодичные мышцы - это приводит к уплощению</w:t>
      </w:r>
      <w:r w:rsidR="002A09D2">
        <w:rPr>
          <w:sz w:val="28"/>
          <w:szCs w:val="28"/>
        </w:rPr>
        <w:t xml:space="preserve"> лордоза и тем самым к разгрузке</w:t>
      </w:r>
      <w:r w:rsidRPr="000773DA">
        <w:rPr>
          <w:sz w:val="28"/>
          <w:szCs w:val="28"/>
        </w:rPr>
        <w:t xml:space="preserve"> поясничного отдела позвоночника.</w:t>
      </w:r>
    </w:p>
    <w:p w:rsidR="00365CF9" w:rsidRPr="00B73C84" w:rsidRDefault="00365CF9" w:rsidP="00365CF9">
      <w:pPr>
        <w:ind w:firstLine="360"/>
        <w:jc w:val="center"/>
        <w:rPr>
          <w:sz w:val="28"/>
          <w:szCs w:val="28"/>
          <w:u w:val="single"/>
        </w:rPr>
      </w:pPr>
      <w:r w:rsidRPr="00B73C84">
        <w:rPr>
          <w:sz w:val="28"/>
          <w:szCs w:val="28"/>
          <w:u w:val="single"/>
        </w:rPr>
        <w:t>Вспомогательные средства в положении стоя.</w:t>
      </w:r>
    </w:p>
    <w:p w:rsidR="00365CF9" w:rsidRPr="000773DA" w:rsidRDefault="00365CF9" w:rsidP="00365CF9">
      <w:pPr>
        <w:ind w:firstLine="360"/>
        <w:jc w:val="both"/>
        <w:rPr>
          <w:sz w:val="28"/>
          <w:szCs w:val="28"/>
        </w:rPr>
      </w:pPr>
      <w:r w:rsidRPr="000773DA">
        <w:rPr>
          <w:sz w:val="28"/>
          <w:szCs w:val="28"/>
        </w:rPr>
        <w:t xml:space="preserve"> Опора для ног. Если вам приходится долго оставаться на ногах, очень поможет снизить нагрузку на позвоночник попеременное поднятие ног на скамеечку или на какое-то возвышение на полу. При этом тоже происходит выпрямление позвоночника </w:t>
      </w:r>
      <w:r w:rsidR="00B73C84">
        <w:rPr>
          <w:sz w:val="28"/>
          <w:szCs w:val="28"/>
        </w:rPr>
        <w:t>над тазом</w:t>
      </w:r>
      <w:r w:rsidRPr="000773DA">
        <w:rPr>
          <w:sz w:val="28"/>
          <w:szCs w:val="28"/>
        </w:rPr>
        <w:t>. К тому же</w:t>
      </w:r>
      <w:r w:rsidRPr="00365CF9">
        <w:rPr>
          <w:sz w:val="28"/>
          <w:szCs w:val="28"/>
        </w:rPr>
        <w:t xml:space="preserve"> </w:t>
      </w:r>
      <w:r w:rsidRPr="000773DA">
        <w:rPr>
          <w:sz w:val="28"/>
          <w:szCs w:val="28"/>
        </w:rPr>
        <w:t>масса тела переносится на опорную ногу, и вследствие этого часть нагрузки с поясничного отдела позвоночника снимается.</w:t>
      </w:r>
    </w:p>
    <w:p w:rsidR="00365CF9" w:rsidRPr="000773DA" w:rsidRDefault="00365CF9" w:rsidP="00365CF9">
      <w:pPr>
        <w:ind w:firstLine="360"/>
        <w:jc w:val="both"/>
        <w:rPr>
          <w:sz w:val="28"/>
          <w:szCs w:val="28"/>
        </w:rPr>
      </w:pPr>
      <w:r w:rsidRPr="000773DA">
        <w:rPr>
          <w:sz w:val="28"/>
          <w:szCs w:val="28"/>
        </w:rPr>
        <w:t>Прислоняйтесь к стене. Спина при этом оказывается как бы «подвешенной», а мускулатура расслабляется. При этом происходит полезное для спины выпрямление позвоночника над тазовыми костями.</w:t>
      </w:r>
    </w:p>
    <w:p w:rsidR="00365CF9" w:rsidRPr="00365CF9" w:rsidRDefault="00365CF9" w:rsidP="00365CF9">
      <w:pPr>
        <w:ind w:firstLine="360"/>
        <w:jc w:val="both"/>
        <w:rPr>
          <w:sz w:val="28"/>
          <w:szCs w:val="28"/>
        </w:rPr>
      </w:pPr>
    </w:p>
    <w:p w:rsidR="00365CF9" w:rsidRPr="00E00DBE" w:rsidRDefault="00E00DBE" w:rsidP="00E00DBE">
      <w:pPr>
        <w:ind w:firstLine="36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</w:t>
      </w:r>
      <w:r w:rsidRPr="00E00DBE">
        <w:rPr>
          <w:b/>
          <w:sz w:val="28"/>
          <w:szCs w:val="28"/>
          <w:u w:val="single"/>
        </w:rPr>
        <w:t>Как правильно пользоваться пылесосом.</w:t>
      </w:r>
    </w:p>
    <w:p w:rsidR="00676D32" w:rsidRDefault="00E00DBE" w:rsidP="00676D3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Расставить ноги: одна впереди, другая сзади и не округлять спину в поясничном отделе позвоночника. </w:t>
      </w:r>
      <w:r w:rsidR="00365CF9" w:rsidRPr="000773DA">
        <w:rPr>
          <w:sz w:val="28"/>
          <w:szCs w:val="28"/>
        </w:rPr>
        <w:t>Поступательно-возвратные перемещения ступней с пяток на носки при минимальных дополнительных движениях рук обеспечивают достаточную амплитуду передвижения щетки пылесоса.</w:t>
      </w:r>
    </w:p>
    <w:p w:rsidR="00676D32" w:rsidRDefault="00676D32" w:rsidP="00676D32">
      <w:pPr>
        <w:ind w:firstLine="360"/>
        <w:jc w:val="both"/>
        <w:rPr>
          <w:sz w:val="28"/>
          <w:szCs w:val="28"/>
        </w:rPr>
      </w:pPr>
    </w:p>
    <w:p w:rsidR="00676D32" w:rsidRDefault="00676D32" w:rsidP="00676D32">
      <w:pPr>
        <w:ind w:firstLine="360"/>
        <w:jc w:val="center"/>
        <w:rPr>
          <w:b/>
          <w:sz w:val="28"/>
          <w:szCs w:val="28"/>
          <w:u w:val="single"/>
        </w:rPr>
      </w:pPr>
      <w:r w:rsidRPr="00676D32">
        <w:rPr>
          <w:b/>
          <w:sz w:val="28"/>
          <w:szCs w:val="28"/>
          <w:u w:val="single"/>
        </w:rPr>
        <w:t>Как правильно мыть полы.</w:t>
      </w:r>
    </w:p>
    <w:p w:rsidR="00E00DBE" w:rsidRDefault="00676D32" w:rsidP="00676D32">
      <w:pPr>
        <w:ind w:firstLine="360"/>
        <w:jc w:val="both"/>
        <w:rPr>
          <w:sz w:val="28"/>
          <w:szCs w:val="28"/>
        </w:rPr>
      </w:pPr>
      <w:r w:rsidRPr="009B4F28">
        <w:rPr>
          <w:sz w:val="28"/>
          <w:szCs w:val="28"/>
        </w:rPr>
        <w:t xml:space="preserve">Мыть </w:t>
      </w:r>
      <w:r>
        <w:rPr>
          <w:sz w:val="28"/>
          <w:szCs w:val="28"/>
        </w:rPr>
        <w:t xml:space="preserve">пол </w:t>
      </w:r>
      <w:r w:rsidRPr="009B4F28">
        <w:rPr>
          <w:sz w:val="28"/>
          <w:szCs w:val="28"/>
        </w:rPr>
        <w:t>нужно исключительно шваброй</w:t>
      </w:r>
      <w:r>
        <w:rPr>
          <w:sz w:val="28"/>
          <w:szCs w:val="28"/>
        </w:rPr>
        <w:t xml:space="preserve"> аналогично пользованию пылесосом</w:t>
      </w:r>
      <w:r w:rsidRPr="009B4F28">
        <w:rPr>
          <w:sz w:val="28"/>
          <w:szCs w:val="28"/>
        </w:rPr>
        <w:t>, лучше с оптической</w:t>
      </w:r>
      <w:r>
        <w:rPr>
          <w:sz w:val="28"/>
          <w:szCs w:val="28"/>
        </w:rPr>
        <w:t xml:space="preserve"> ручкой - чтоб могли  </w:t>
      </w:r>
      <w:r w:rsidRPr="009B4F28">
        <w:rPr>
          <w:sz w:val="28"/>
          <w:szCs w:val="28"/>
        </w:rPr>
        <w:t>ее подогнать персонально под свой рост</w:t>
      </w:r>
      <w:r>
        <w:rPr>
          <w:sz w:val="28"/>
          <w:szCs w:val="28"/>
        </w:rPr>
        <w:t>. П</w:t>
      </w:r>
      <w:r w:rsidRPr="009B4F28">
        <w:rPr>
          <w:sz w:val="28"/>
          <w:szCs w:val="28"/>
        </w:rPr>
        <w:t xml:space="preserve">ри </w:t>
      </w:r>
      <w:r>
        <w:rPr>
          <w:sz w:val="28"/>
          <w:szCs w:val="28"/>
        </w:rPr>
        <w:t xml:space="preserve">ручном </w:t>
      </w:r>
      <w:r w:rsidRPr="009B4F28">
        <w:rPr>
          <w:sz w:val="28"/>
          <w:szCs w:val="28"/>
        </w:rPr>
        <w:t xml:space="preserve">полоскании тряпки обязательно приседать на корточки. </w:t>
      </w:r>
      <w:r>
        <w:rPr>
          <w:sz w:val="28"/>
          <w:szCs w:val="28"/>
        </w:rPr>
        <w:t xml:space="preserve"> При мытье полов вручную</w:t>
      </w:r>
      <w:r w:rsidRPr="009B4F28">
        <w:rPr>
          <w:sz w:val="28"/>
          <w:szCs w:val="28"/>
        </w:rPr>
        <w:t xml:space="preserve"> нужно вставать на одно или о</w:t>
      </w:r>
      <w:r>
        <w:rPr>
          <w:sz w:val="28"/>
          <w:szCs w:val="28"/>
        </w:rPr>
        <w:t>ба колена, обязательно подложив под колени мягкий валик.</w:t>
      </w:r>
    </w:p>
    <w:p w:rsidR="00676D32" w:rsidRPr="00676D32" w:rsidRDefault="00676D32" w:rsidP="00676D32">
      <w:pPr>
        <w:ind w:firstLine="360"/>
        <w:jc w:val="both"/>
        <w:rPr>
          <w:sz w:val="28"/>
          <w:szCs w:val="28"/>
        </w:rPr>
      </w:pPr>
    </w:p>
    <w:p w:rsidR="00E00DBE" w:rsidRPr="00E00DBE" w:rsidRDefault="00E00DBE" w:rsidP="00E00DBE">
      <w:pPr>
        <w:ind w:firstLine="360"/>
        <w:jc w:val="center"/>
        <w:rPr>
          <w:b/>
          <w:sz w:val="28"/>
          <w:szCs w:val="28"/>
          <w:u w:val="single"/>
        </w:rPr>
      </w:pPr>
      <w:r w:rsidRPr="00E00DBE">
        <w:rPr>
          <w:b/>
          <w:sz w:val="28"/>
          <w:szCs w:val="28"/>
          <w:u w:val="single"/>
        </w:rPr>
        <w:t>Как</w:t>
      </w:r>
      <w:r w:rsidRPr="00E00DBE">
        <w:rPr>
          <w:sz w:val="28"/>
          <w:szCs w:val="28"/>
          <w:u w:val="single"/>
        </w:rPr>
        <w:t xml:space="preserve"> </w:t>
      </w:r>
      <w:r w:rsidRPr="00E00DBE">
        <w:rPr>
          <w:b/>
          <w:sz w:val="28"/>
          <w:szCs w:val="28"/>
          <w:u w:val="single"/>
        </w:rPr>
        <w:t>правильно готовить.</w:t>
      </w:r>
    </w:p>
    <w:p w:rsidR="00E00DBE" w:rsidRDefault="00E00DBE" w:rsidP="00E00DBE">
      <w:pPr>
        <w:ind w:firstLine="360"/>
        <w:jc w:val="both"/>
        <w:rPr>
          <w:spacing w:val="-1"/>
          <w:sz w:val="28"/>
          <w:szCs w:val="28"/>
        </w:rPr>
      </w:pPr>
      <w:r w:rsidRPr="000773DA">
        <w:rPr>
          <w:b/>
          <w:spacing w:val="-1"/>
          <w:sz w:val="28"/>
          <w:szCs w:val="28"/>
        </w:rPr>
        <w:t>Рабочие поверхности.</w:t>
      </w:r>
      <w:r w:rsidRPr="000773DA">
        <w:rPr>
          <w:spacing w:val="-1"/>
          <w:sz w:val="28"/>
          <w:szCs w:val="28"/>
        </w:rPr>
        <w:t xml:space="preserve"> Проверьте высоту рабочих поверхностей на кухне. В идеале они должны располагаться на </w:t>
      </w:r>
      <w:smartTag w:uri="urn:schemas-microsoft-com:office:smarttags" w:element="metricconverter">
        <w:smartTagPr>
          <w:attr w:name="ProductID" w:val="7,5 см"/>
        </w:smartTagPr>
        <w:r w:rsidRPr="000773DA">
          <w:rPr>
            <w:spacing w:val="-1"/>
            <w:sz w:val="28"/>
            <w:szCs w:val="28"/>
          </w:rPr>
          <w:t>7,5 см</w:t>
        </w:r>
      </w:smartTag>
      <w:r w:rsidRPr="000773DA">
        <w:rPr>
          <w:spacing w:val="-1"/>
          <w:sz w:val="28"/>
          <w:szCs w:val="28"/>
        </w:rPr>
        <w:t xml:space="preserve"> ниже локтя, чтобы вы могли готовить пищу не сутулясь. Как правило, рабочие поверхности приходится поднимать по меньшей мере на </w:t>
      </w:r>
      <w:smartTag w:uri="urn:schemas-microsoft-com:office:smarttags" w:element="metricconverter">
        <w:smartTagPr>
          <w:attr w:name="ProductID" w:val="15 см"/>
        </w:smartTagPr>
        <w:r w:rsidRPr="000773DA">
          <w:rPr>
            <w:spacing w:val="-1"/>
            <w:sz w:val="28"/>
            <w:szCs w:val="28"/>
          </w:rPr>
          <w:t>15 см</w:t>
        </w:r>
      </w:smartTag>
      <w:r w:rsidRPr="000773DA">
        <w:rPr>
          <w:spacing w:val="-1"/>
          <w:sz w:val="28"/>
          <w:szCs w:val="28"/>
        </w:rPr>
        <w:t xml:space="preserve"> для женщины и еще выше – для мужчин. Вы можете сделать хотя бы один участок правильной высоты: </w:t>
      </w:r>
      <w:r w:rsidRPr="000773DA">
        <w:rPr>
          <w:spacing w:val="-1"/>
          <w:sz w:val="28"/>
          <w:szCs w:val="28"/>
        </w:rPr>
        <w:lastRenderedPageBreak/>
        <w:t>купите широкую, длинную разделочную доску и подложите под нее бруски, чтобы получить нужную высоту, или установите один-два предмета мебели на подставки</w:t>
      </w:r>
      <w:r>
        <w:rPr>
          <w:spacing w:val="-1"/>
          <w:sz w:val="28"/>
          <w:szCs w:val="28"/>
        </w:rPr>
        <w:t>, или закажите встроенную мебель правильной высоты.</w:t>
      </w:r>
    </w:p>
    <w:p w:rsidR="00E00DBE" w:rsidRDefault="00E00DBE" w:rsidP="00E00DBE">
      <w:pPr>
        <w:ind w:firstLine="360"/>
        <w:jc w:val="center"/>
        <w:rPr>
          <w:b/>
          <w:sz w:val="28"/>
          <w:szCs w:val="28"/>
          <w:u w:val="single"/>
        </w:rPr>
      </w:pPr>
      <w:r w:rsidRPr="00E00DBE">
        <w:rPr>
          <w:b/>
          <w:sz w:val="28"/>
          <w:szCs w:val="28"/>
          <w:u w:val="single"/>
        </w:rPr>
        <w:t xml:space="preserve"> </w:t>
      </w:r>
    </w:p>
    <w:p w:rsidR="00E00DBE" w:rsidRPr="00E00DBE" w:rsidRDefault="00E00DBE" w:rsidP="00E00DBE">
      <w:pPr>
        <w:ind w:firstLine="360"/>
        <w:jc w:val="center"/>
        <w:rPr>
          <w:b/>
          <w:sz w:val="28"/>
          <w:szCs w:val="28"/>
          <w:u w:val="single"/>
        </w:rPr>
      </w:pPr>
      <w:r w:rsidRPr="00E00DBE">
        <w:rPr>
          <w:b/>
          <w:sz w:val="28"/>
          <w:szCs w:val="28"/>
          <w:u w:val="single"/>
        </w:rPr>
        <w:t>Как правильно гладить.</w:t>
      </w:r>
    </w:p>
    <w:p w:rsidR="00E00DBE" w:rsidRDefault="00E00DBE" w:rsidP="00E00DBE">
      <w:pPr>
        <w:ind w:firstLine="360"/>
        <w:jc w:val="both"/>
        <w:rPr>
          <w:sz w:val="28"/>
          <w:szCs w:val="28"/>
        </w:rPr>
      </w:pPr>
      <w:r w:rsidRPr="000773DA">
        <w:rPr>
          <w:sz w:val="28"/>
          <w:szCs w:val="28"/>
        </w:rPr>
        <w:t>Прежде всего установите гладиль</w:t>
      </w:r>
      <w:r>
        <w:rPr>
          <w:sz w:val="28"/>
          <w:szCs w:val="28"/>
        </w:rPr>
        <w:t>ную доску на оптимальной высоте, чтобы не наклоняться.</w:t>
      </w:r>
      <w:r w:rsidRPr="000773DA">
        <w:rPr>
          <w:sz w:val="28"/>
          <w:szCs w:val="28"/>
        </w:rPr>
        <w:t xml:space="preserve"> Чтобы не перегружать спину, пока вы гладите белье, ставьте на подставку для ног то одну ступню, то другую. </w:t>
      </w:r>
    </w:p>
    <w:p w:rsidR="00365CF9" w:rsidRPr="000773DA" w:rsidRDefault="00365CF9" w:rsidP="00E00DBE">
      <w:pPr>
        <w:jc w:val="both"/>
        <w:rPr>
          <w:sz w:val="28"/>
          <w:szCs w:val="28"/>
        </w:rPr>
      </w:pPr>
    </w:p>
    <w:p w:rsidR="00365CF9" w:rsidRPr="00E00DBE" w:rsidRDefault="00E00DBE" w:rsidP="00365CF9">
      <w:pPr>
        <w:ind w:firstLine="36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</w:t>
      </w:r>
      <w:r w:rsidRPr="00E00DBE">
        <w:rPr>
          <w:b/>
          <w:sz w:val="28"/>
          <w:szCs w:val="28"/>
          <w:u w:val="single"/>
        </w:rPr>
        <w:t>Как правильно вытирать пыль.</w:t>
      </w:r>
    </w:p>
    <w:p w:rsidR="009B4F28" w:rsidRDefault="00365CF9" w:rsidP="009B4F28">
      <w:pPr>
        <w:ind w:firstLine="360"/>
        <w:jc w:val="both"/>
        <w:rPr>
          <w:sz w:val="28"/>
          <w:szCs w:val="28"/>
        </w:rPr>
      </w:pPr>
      <w:r w:rsidRPr="000773DA">
        <w:rPr>
          <w:sz w:val="28"/>
          <w:szCs w:val="28"/>
        </w:rPr>
        <w:t>Не тянитесь.</w:t>
      </w:r>
      <w:r w:rsidR="00E00DBE">
        <w:rPr>
          <w:sz w:val="28"/>
          <w:szCs w:val="28"/>
        </w:rPr>
        <w:t xml:space="preserve"> </w:t>
      </w:r>
      <w:r w:rsidRPr="000773DA">
        <w:rPr>
          <w:sz w:val="28"/>
          <w:szCs w:val="28"/>
        </w:rPr>
        <w:t>Старайтесь не сгибаться в пояснице.</w:t>
      </w:r>
      <w:r w:rsidR="00E00DBE">
        <w:rPr>
          <w:sz w:val="28"/>
          <w:szCs w:val="28"/>
        </w:rPr>
        <w:t xml:space="preserve"> </w:t>
      </w:r>
      <w:r w:rsidRPr="000773DA">
        <w:rPr>
          <w:sz w:val="28"/>
          <w:szCs w:val="28"/>
        </w:rPr>
        <w:t>Если вам необходимо воспользоваться лестницей, попросите кого-нибудь подержать ее.</w:t>
      </w:r>
      <w:r w:rsidR="00E00DBE">
        <w:rPr>
          <w:sz w:val="28"/>
          <w:szCs w:val="28"/>
        </w:rPr>
        <w:t xml:space="preserve"> </w:t>
      </w:r>
      <w:r w:rsidRPr="000773DA">
        <w:rPr>
          <w:sz w:val="28"/>
          <w:szCs w:val="28"/>
        </w:rPr>
        <w:t>Наденьте пояс, на котором будут крепиться щетка и полотенце - вам не придется тянуться за ними.</w:t>
      </w:r>
      <w:r w:rsidR="00E00DBE">
        <w:rPr>
          <w:sz w:val="28"/>
          <w:szCs w:val="28"/>
        </w:rPr>
        <w:t xml:space="preserve"> </w:t>
      </w:r>
      <w:r w:rsidRPr="000773DA">
        <w:rPr>
          <w:sz w:val="28"/>
          <w:szCs w:val="28"/>
        </w:rPr>
        <w:t>Если вам нужно вытереть какое-то место внизу, сгибайте колени, а не наклоняйтесь.</w:t>
      </w:r>
      <w:r w:rsidR="009B4F28" w:rsidRPr="009B4F28">
        <w:rPr>
          <w:sz w:val="28"/>
          <w:szCs w:val="28"/>
        </w:rPr>
        <w:t xml:space="preserve"> </w:t>
      </w:r>
    </w:p>
    <w:p w:rsidR="009B4F28" w:rsidRDefault="009B4F28" w:rsidP="009B4F28">
      <w:pPr>
        <w:ind w:firstLine="360"/>
        <w:jc w:val="center"/>
        <w:rPr>
          <w:b/>
          <w:sz w:val="28"/>
          <w:szCs w:val="28"/>
          <w:u w:val="single"/>
        </w:rPr>
      </w:pPr>
    </w:p>
    <w:p w:rsidR="009B4F28" w:rsidRPr="009B4F28" w:rsidRDefault="009B4F28" w:rsidP="009B4F28">
      <w:pPr>
        <w:ind w:firstLine="36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Как правильно </w:t>
      </w:r>
      <w:r w:rsidRPr="009B4F28">
        <w:rPr>
          <w:b/>
          <w:sz w:val="28"/>
          <w:szCs w:val="28"/>
          <w:u w:val="single"/>
        </w:rPr>
        <w:t>стирать.</w:t>
      </w:r>
    </w:p>
    <w:p w:rsidR="00676D32" w:rsidRDefault="009B4F28" w:rsidP="009B4F28">
      <w:pPr>
        <w:ind w:firstLine="360"/>
        <w:jc w:val="both"/>
        <w:rPr>
          <w:sz w:val="28"/>
          <w:szCs w:val="28"/>
        </w:rPr>
      </w:pPr>
      <w:r w:rsidRPr="009B4F28">
        <w:rPr>
          <w:sz w:val="28"/>
          <w:szCs w:val="28"/>
        </w:rPr>
        <w:t xml:space="preserve"> При стирке белья с использованием стиральной машины необходимо присесть на корточки, а е</w:t>
      </w:r>
      <w:r w:rsidR="00676D32">
        <w:rPr>
          <w:sz w:val="28"/>
          <w:szCs w:val="28"/>
        </w:rPr>
        <w:t xml:space="preserve">сли стирать вручную, то </w:t>
      </w:r>
      <w:r w:rsidR="00676D32" w:rsidRPr="009B4F28">
        <w:rPr>
          <w:sz w:val="28"/>
          <w:szCs w:val="28"/>
        </w:rPr>
        <w:t xml:space="preserve">таз с бельем </w:t>
      </w:r>
      <w:r w:rsidR="00676D32">
        <w:rPr>
          <w:sz w:val="28"/>
          <w:szCs w:val="28"/>
        </w:rPr>
        <w:t xml:space="preserve">должен быть установлен </w:t>
      </w:r>
      <w:r w:rsidR="00676D32" w:rsidRPr="009B4F28">
        <w:rPr>
          <w:sz w:val="28"/>
          <w:szCs w:val="28"/>
        </w:rPr>
        <w:t xml:space="preserve">примерно на уровне локтей </w:t>
      </w:r>
      <w:r w:rsidRPr="009B4F28">
        <w:rPr>
          <w:sz w:val="28"/>
          <w:szCs w:val="28"/>
        </w:rPr>
        <w:t>на высокую табуретку, чтобы</w:t>
      </w:r>
      <w:r>
        <w:rPr>
          <w:sz w:val="28"/>
          <w:szCs w:val="28"/>
        </w:rPr>
        <w:t xml:space="preserve"> </w:t>
      </w:r>
      <w:r w:rsidR="00676D32">
        <w:rPr>
          <w:sz w:val="28"/>
          <w:szCs w:val="28"/>
        </w:rPr>
        <w:t>не сгибать туловище в пояснице</w:t>
      </w:r>
      <w:r w:rsidRPr="009B4F28">
        <w:rPr>
          <w:sz w:val="28"/>
          <w:szCs w:val="28"/>
        </w:rPr>
        <w:t>. Ни в коем случае не поднимать таз, в котором стираете белье,</w:t>
      </w:r>
      <w:r w:rsidR="00676D32">
        <w:rPr>
          <w:sz w:val="28"/>
          <w:szCs w:val="28"/>
        </w:rPr>
        <w:t xml:space="preserve"> </w:t>
      </w:r>
      <w:r w:rsidRPr="009B4F28">
        <w:rPr>
          <w:sz w:val="28"/>
          <w:szCs w:val="28"/>
        </w:rPr>
        <w:t>– необходимо нагнуть его с табуретки и вылить воду в ванну.</w:t>
      </w:r>
      <w:r>
        <w:rPr>
          <w:sz w:val="28"/>
          <w:szCs w:val="28"/>
        </w:rPr>
        <w:t xml:space="preserve"> </w:t>
      </w:r>
      <w:r w:rsidRPr="009B4F28">
        <w:rPr>
          <w:sz w:val="28"/>
          <w:szCs w:val="28"/>
        </w:rPr>
        <w:t xml:space="preserve">Наполнять таз только с помощью душа, не поднимая его. </w:t>
      </w:r>
      <w:r>
        <w:rPr>
          <w:sz w:val="28"/>
          <w:szCs w:val="28"/>
        </w:rPr>
        <w:t xml:space="preserve"> </w:t>
      </w:r>
      <w:r w:rsidRPr="009B4F28">
        <w:rPr>
          <w:sz w:val="28"/>
          <w:szCs w:val="28"/>
        </w:rPr>
        <w:t xml:space="preserve"> </w:t>
      </w:r>
    </w:p>
    <w:p w:rsidR="00676D32" w:rsidRDefault="00676D32" w:rsidP="00676D32">
      <w:pPr>
        <w:ind w:firstLine="360"/>
        <w:jc w:val="center"/>
        <w:rPr>
          <w:b/>
          <w:sz w:val="28"/>
          <w:szCs w:val="28"/>
          <w:u w:val="single"/>
        </w:rPr>
      </w:pPr>
    </w:p>
    <w:p w:rsidR="00676D32" w:rsidRPr="00676D32" w:rsidRDefault="00676D32" w:rsidP="00676D32">
      <w:pPr>
        <w:ind w:firstLine="360"/>
        <w:jc w:val="center"/>
        <w:rPr>
          <w:b/>
          <w:sz w:val="28"/>
          <w:szCs w:val="28"/>
          <w:u w:val="single"/>
        </w:rPr>
      </w:pPr>
      <w:r w:rsidRPr="00676D32">
        <w:rPr>
          <w:b/>
          <w:sz w:val="28"/>
          <w:szCs w:val="28"/>
          <w:u w:val="single"/>
        </w:rPr>
        <w:t>Как правильно надевать обувь.</w:t>
      </w:r>
    </w:p>
    <w:p w:rsidR="009B4F28" w:rsidRPr="009B4F28" w:rsidRDefault="009B4F28" w:rsidP="009B4F28">
      <w:pPr>
        <w:ind w:firstLine="360"/>
        <w:jc w:val="both"/>
        <w:rPr>
          <w:sz w:val="28"/>
          <w:szCs w:val="28"/>
        </w:rPr>
      </w:pPr>
      <w:r w:rsidRPr="009B4F28">
        <w:rPr>
          <w:sz w:val="28"/>
          <w:szCs w:val="28"/>
        </w:rPr>
        <w:t xml:space="preserve">Ни в коем случае не надевать ботинки, стоя на одной ноге,– нужно надевать ботинки сидя с выпрямленным за счет поднятия ноги позвоночником. Можно надевать ботинки стоя, опираясь крестцом на стену с выпрямленным за счет поднятия ноги позвоночником. В крайнем случае поставить одну ногу на стул и завязывать шнурки. </w:t>
      </w:r>
    </w:p>
    <w:p w:rsidR="00365CF9" w:rsidRPr="00365CF9" w:rsidRDefault="00365CF9"/>
    <w:p w:rsidR="00365CF9" w:rsidRPr="00E00DBE" w:rsidRDefault="00E00DBE" w:rsidP="00E00DBE">
      <w:pPr>
        <w:ind w:firstLine="360"/>
        <w:jc w:val="center"/>
        <w:rPr>
          <w:sz w:val="28"/>
          <w:szCs w:val="28"/>
          <w:u w:val="single"/>
        </w:rPr>
      </w:pPr>
      <w:r w:rsidRPr="00E00DBE">
        <w:rPr>
          <w:b/>
          <w:sz w:val="28"/>
          <w:szCs w:val="28"/>
          <w:u w:val="single"/>
        </w:rPr>
        <w:t>Как правильно ложиться в постель.</w:t>
      </w:r>
    </w:p>
    <w:p w:rsidR="00365CF9" w:rsidRDefault="00365CF9" w:rsidP="00E00DBE">
      <w:pPr>
        <w:ind w:firstLine="360"/>
        <w:jc w:val="both"/>
        <w:rPr>
          <w:sz w:val="28"/>
          <w:szCs w:val="28"/>
        </w:rPr>
      </w:pPr>
      <w:r w:rsidRPr="000773DA">
        <w:rPr>
          <w:sz w:val="28"/>
          <w:szCs w:val="28"/>
        </w:rPr>
        <w:t>Сесть на постель так чтобы бедра полностью расположились на ней.</w:t>
      </w:r>
      <w:r w:rsidR="00E00DBE">
        <w:rPr>
          <w:sz w:val="28"/>
          <w:szCs w:val="28"/>
        </w:rPr>
        <w:t xml:space="preserve"> </w:t>
      </w:r>
      <w:r w:rsidRPr="000773DA">
        <w:rPr>
          <w:sz w:val="28"/>
          <w:szCs w:val="28"/>
        </w:rPr>
        <w:t>Медленно опуститься на бок, опираясь при этом на руки. Одновременно поднять голени на постель. Точкой вращения при этом будет таз. В таком случае можно избежать экстремальных поворотов или искривлений.</w:t>
      </w:r>
    </w:p>
    <w:p w:rsidR="006B2ECB" w:rsidRDefault="006B2ECB" w:rsidP="006B2ECB">
      <w:pPr>
        <w:jc w:val="center"/>
        <w:rPr>
          <w:b/>
          <w:sz w:val="28"/>
          <w:szCs w:val="28"/>
        </w:rPr>
      </w:pPr>
    </w:p>
    <w:p w:rsidR="006B2ECB" w:rsidRPr="006B2ECB" w:rsidRDefault="006B2ECB" w:rsidP="006B2ECB">
      <w:pPr>
        <w:ind w:firstLine="360"/>
        <w:jc w:val="center"/>
        <w:rPr>
          <w:sz w:val="28"/>
          <w:szCs w:val="28"/>
          <w:u w:val="single"/>
        </w:rPr>
      </w:pPr>
      <w:r w:rsidRPr="006B2ECB">
        <w:rPr>
          <w:b/>
          <w:sz w:val="28"/>
          <w:szCs w:val="28"/>
          <w:u w:val="single"/>
        </w:rPr>
        <w:t>Как правильно вставать с кровати.</w:t>
      </w:r>
    </w:p>
    <w:p w:rsidR="006B2ECB" w:rsidRPr="000773DA" w:rsidRDefault="006B2ECB" w:rsidP="006B2ECB">
      <w:pPr>
        <w:ind w:firstLine="360"/>
        <w:jc w:val="both"/>
        <w:rPr>
          <w:sz w:val="28"/>
          <w:szCs w:val="28"/>
        </w:rPr>
      </w:pPr>
      <w:r w:rsidRPr="000773DA">
        <w:rPr>
          <w:sz w:val="28"/>
          <w:szCs w:val="28"/>
        </w:rPr>
        <w:t xml:space="preserve">Из </w:t>
      </w:r>
      <w:r w:rsidRPr="000773DA">
        <w:rPr>
          <w:b/>
          <w:sz w:val="28"/>
          <w:szCs w:val="28"/>
        </w:rPr>
        <w:t>положения на спине</w:t>
      </w:r>
      <w:r w:rsidRPr="000773DA">
        <w:rPr>
          <w:sz w:val="28"/>
          <w:szCs w:val="28"/>
        </w:rPr>
        <w:t xml:space="preserve">  следует поочередно согнуть в коленях ноги, не отрывая поясницу, поскольку одновременное их сгибание может вызвать резкое с</w:t>
      </w:r>
      <w:r>
        <w:rPr>
          <w:sz w:val="28"/>
          <w:szCs w:val="28"/>
        </w:rPr>
        <w:t xml:space="preserve">окращение </w:t>
      </w:r>
      <w:r w:rsidRPr="000773DA">
        <w:rPr>
          <w:sz w:val="28"/>
          <w:szCs w:val="28"/>
        </w:rPr>
        <w:t xml:space="preserve">мышц с увеличением поясничного изгиба и смещением позвонков. Согнутые в коленях ноги прижимают поясничные позвонки к матрасу, защищая их от смещений при последующем повороте на бок. Затем повернуться на бок, отталкиваясь ступнями и лопатками и придерживая голову рукой. При повороте на бок не отрывать голову от подушки, чтобы не </w:t>
      </w:r>
      <w:r w:rsidRPr="000773DA">
        <w:rPr>
          <w:sz w:val="28"/>
          <w:szCs w:val="28"/>
        </w:rPr>
        <w:lastRenderedPageBreak/>
        <w:t>сместить шейные позвонки</w:t>
      </w:r>
      <w:r>
        <w:rPr>
          <w:sz w:val="28"/>
          <w:szCs w:val="28"/>
        </w:rPr>
        <w:t>.</w:t>
      </w:r>
      <w:r w:rsidRPr="000773DA">
        <w:rPr>
          <w:sz w:val="28"/>
          <w:szCs w:val="28"/>
        </w:rPr>
        <w:t xml:space="preserve"> Во избежание при повороте небезопасного скручивания в позвоночнике  следует удерживать таз и плечевой пояс в одной плоскости. Далее, свешивая ноги с кровати, садимся на нее, отталкиваясь руками. Опускаемые с кровати ноги - эффективный рычаг для подъема туловища</w:t>
      </w:r>
      <w:r>
        <w:rPr>
          <w:sz w:val="28"/>
          <w:szCs w:val="28"/>
        </w:rPr>
        <w:t>.</w:t>
      </w:r>
    </w:p>
    <w:p w:rsidR="006B2ECB" w:rsidRDefault="006B2ECB" w:rsidP="006B2ECB">
      <w:pPr>
        <w:rPr>
          <w:b/>
          <w:sz w:val="28"/>
          <w:szCs w:val="28"/>
        </w:rPr>
      </w:pPr>
    </w:p>
    <w:p w:rsidR="00365CF9" w:rsidRPr="006B2ECB" w:rsidRDefault="00365CF9" w:rsidP="006B2ECB">
      <w:pPr>
        <w:ind w:firstLine="360"/>
        <w:jc w:val="center"/>
        <w:rPr>
          <w:b/>
          <w:sz w:val="28"/>
          <w:szCs w:val="28"/>
          <w:u w:val="single"/>
        </w:rPr>
      </w:pPr>
      <w:r w:rsidRPr="006B2ECB">
        <w:rPr>
          <w:b/>
          <w:sz w:val="28"/>
          <w:szCs w:val="28"/>
          <w:u w:val="single"/>
        </w:rPr>
        <w:t>Положение лежа на спине.</w:t>
      </w:r>
    </w:p>
    <w:p w:rsidR="006B2ECB" w:rsidRDefault="00365CF9" w:rsidP="006B2ECB">
      <w:pPr>
        <w:ind w:firstLine="360"/>
        <w:jc w:val="both"/>
        <w:rPr>
          <w:b/>
          <w:sz w:val="28"/>
          <w:szCs w:val="28"/>
        </w:rPr>
      </w:pPr>
      <w:r w:rsidRPr="000773DA">
        <w:rPr>
          <w:sz w:val="28"/>
          <w:szCs w:val="28"/>
        </w:rPr>
        <w:t xml:space="preserve">Положение лежа на спине с вытянутыми ногами на твердом покрытии означает неблагоприятную нагрузку на поясничный отдел позвоночника. Ноги при этом служат своего рода «рычагом», поднимающим поясничный отдел позвоночника над ягодичными мышцами, что ведет к лордозу, вызывающему боль. Большинство существующих матрасов нивелировать этот лордоз не может. Многие люди, лежа </w:t>
      </w:r>
      <w:r w:rsidR="006B2ECB">
        <w:rPr>
          <w:sz w:val="28"/>
          <w:szCs w:val="28"/>
        </w:rPr>
        <w:t xml:space="preserve">в </w:t>
      </w:r>
      <w:r w:rsidRPr="000773DA">
        <w:rPr>
          <w:sz w:val="28"/>
          <w:szCs w:val="28"/>
        </w:rPr>
        <w:t>таком положении, вскоре подтягивают ноги к животу, чтобы почувствовать облегчение.</w:t>
      </w:r>
      <w:r w:rsidR="006B2ECB">
        <w:rPr>
          <w:sz w:val="28"/>
          <w:szCs w:val="28"/>
        </w:rPr>
        <w:t xml:space="preserve"> Возможно подкладывание валика из полотенца под поясницу. </w:t>
      </w:r>
      <w:r w:rsidRPr="000773DA">
        <w:rPr>
          <w:sz w:val="28"/>
          <w:szCs w:val="28"/>
        </w:rPr>
        <w:t>Образования этого лордоза можно избежать с помощью  валика, подложенного под колени. Спать в таком положении не рекомендуется, потому что длительное лежание на спине с чуть согнутыми в коленных и бедренных суставах ногами может привести к неблагоприятному сокращению  соответствующей мускулатуры. Вот почему описанное здесь положение тела можно рассматривать скорее как приемлемое для того, чтобы расслабиться.</w:t>
      </w:r>
      <w:r w:rsidR="006B2ECB">
        <w:rPr>
          <w:sz w:val="28"/>
          <w:szCs w:val="28"/>
        </w:rPr>
        <w:t xml:space="preserve"> </w:t>
      </w:r>
      <w:r w:rsidRPr="000773DA">
        <w:rPr>
          <w:sz w:val="28"/>
          <w:szCs w:val="28"/>
        </w:rPr>
        <w:t>Чтобы при положении лежа на спине достигнуть ее оптимальной, разгрузки, рекомендуется согнуть ноги под углом 90˚, используя подставку, подушки, стул или табуретку. Это положение тела способствует отдыху, но не подходит для сна</w:t>
      </w:r>
      <w:r w:rsidRPr="00365CF9">
        <w:rPr>
          <w:sz w:val="28"/>
          <w:szCs w:val="28"/>
        </w:rPr>
        <w:t>.</w:t>
      </w:r>
      <w:r w:rsidRPr="00365CF9">
        <w:rPr>
          <w:b/>
          <w:sz w:val="28"/>
          <w:szCs w:val="28"/>
        </w:rPr>
        <w:t xml:space="preserve"> </w:t>
      </w:r>
    </w:p>
    <w:p w:rsidR="00365CF9" w:rsidRPr="006B2ECB" w:rsidRDefault="00365CF9" w:rsidP="006B2ECB">
      <w:pPr>
        <w:ind w:firstLine="360"/>
        <w:jc w:val="center"/>
        <w:rPr>
          <w:sz w:val="28"/>
          <w:szCs w:val="28"/>
          <w:u w:val="single"/>
        </w:rPr>
      </w:pPr>
      <w:r w:rsidRPr="006B2ECB">
        <w:rPr>
          <w:b/>
          <w:sz w:val="28"/>
          <w:szCs w:val="28"/>
          <w:u w:val="single"/>
        </w:rPr>
        <w:t>Положение лежа на боку.</w:t>
      </w:r>
    </w:p>
    <w:p w:rsidR="00365CF9" w:rsidRPr="000773DA" w:rsidRDefault="00365CF9" w:rsidP="00365CF9">
      <w:pPr>
        <w:tabs>
          <w:tab w:val="left" w:pos="1980"/>
        </w:tabs>
        <w:ind w:firstLine="360"/>
        <w:jc w:val="both"/>
        <w:rPr>
          <w:sz w:val="28"/>
          <w:szCs w:val="28"/>
        </w:rPr>
      </w:pPr>
      <w:r w:rsidRPr="000773DA">
        <w:rPr>
          <w:sz w:val="28"/>
          <w:szCs w:val="28"/>
        </w:rPr>
        <w:t xml:space="preserve">  Рекомендуется положение на боку с согнутыми в коленях и бедрах нога (поза эмбриона). Однако при этом одно колено располагается на другом, что может, с одной стороны, привести к неприятному давлению, способному повлечь за собой нарушение местного кровообращения, а с другой стороны таз шире, чем лежащие</w:t>
      </w:r>
      <w:r w:rsidRPr="000773DA">
        <w:t xml:space="preserve"> </w:t>
      </w:r>
      <w:r w:rsidRPr="000773DA">
        <w:rPr>
          <w:sz w:val="28"/>
          <w:szCs w:val="28"/>
        </w:rPr>
        <w:t>друг на друге колени, так что верхнее колено несколько заваливается вниз.</w:t>
      </w:r>
    </w:p>
    <w:p w:rsidR="00365CF9" w:rsidRPr="000773DA" w:rsidRDefault="00365CF9" w:rsidP="00365CF9">
      <w:pPr>
        <w:tabs>
          <w:tab w:val="left" w:pos="1980"/>
        </w:tabs>
        <w:ind w:firstLine="360"/>
        <w:jc w:val="both"/>
        <w:rPr>
          <w:sz w:val="28"/>
          <w:szCs w:val="28"/>
        </w:rPr>
      </w:pPr>
      <w:r w:rsidRPr="000773DA">
        <w:rPr>
          <w:sz w:val="28"/>
          <w:szCs w:val="28"/>
        </w:rPr>
        <w:t>Возникает легкое искривление, которое после долгого лежания в этой позе может привести к слишком сильному напряжению спины.</w:t>
      </w:r>
    </w:p>
    <w:p w:rsidR="00365CF9" w:rsidRPr="000773DA" w:rsidRDefault="00365CF9" w:rsidP="00365CF9">
      <w:pPr>
        <w:tabs>
          <w:tab w:val="left" w:pos="1980"/>
        </w:tabs>
        <w:ind w:firstLine="360"/>
        <w:jc w:val="both"/>
        <w:rPr>
          <w:sz w:val="28"/>
          <w:szCs w:val="28"/>
        </w:rPr>
      </w:pPr>
      <w:r w:rsidRPr="000773DA">
        <w:rPr>
          <w:sz w:val="28"/>
          <w:szCs w:val="28"/>
        </w:rPr>
        <w:t>Помешать этому можно с помощью подушечки между коленей, помещаемой так, чтобы ширина коленей сравнялась с шириной таза.</w:t>
      </w:r>
    </w:p>
    <w:p w:rsidR="00365CF9" w:rsidRPr="000773DA" w:rsidRDefault="00365CF9" w:rsidP="00365CF9">
      <w:pPr>
        <w:tabs>
          <w:tab w:val="left" w:pos="1980"/>
        </w:tabs>
        <w:ind w:firstLine="360"/>
        <w:jc w:val="both"/>
        <w:rPr>
          <w:sz w:val="28"/>
          <w:szCs w:val="28"/>
        </w:rPr>
      </w:pPr>
      <w:r w:rsidRPr="000773DA">
        <w:rPr>
          <w:sz w:val="28"/>
          <w:szCs w:val="28"/>
        </w:rPr>
        <w:t xml:space="preserve">Альтернативой этому может служить полное вытягивание расположенной сверху ноги, остающейся на подушечке. Но так как мы во </w:t>
      </w:r>
      <w:r w:rsidR="006B2ECB">
        <w:rPr>
          <w:sz w:val="28"/>
          <w:szCs w:val="28"/>
        </w:rPr>
        <w:t>сне ворочаемся</w:t>
      </w:r>
      <w:r w:rsidRPr="000773DA">
        <w:rPr>
          <w:sz w:val="28"/>
          <w:szCs w:val="28"/>
        </w:rPr>
        <w:t xml:space="preserve">, большинство людей эту подушечку очень быстро потеряют. Не менее эффективно и еще более практично поэтому укрепление между коленей части одеяла. </w:t>
      </w:r>
    </w:p>
    <w:p w:rsidR="00365CF9" w:rsidRPr="006B2ECB" w:rsidRDefault="00365CF9" w:rsidP="00365CF9">
      <w:pPr>
        <w:ind w:firstLine="360"/>
        <w:jc w:val="center"/>
        <w:rPr>
          <w:b/>
          <w:sz w:val="28"/>
          <w:szCs w:val="28"/>
          <w:u w:val="single"/>
        </w:rPr>
      </w:pPr>
      <w:r w:rsidRPr="006B2ECB">
        <w:rPr>
          <w:b/>
          <w:sz w:val="28"/>
          <w:szCs w:val="28"/>
          <w:u w:val="single"/>
        </w:rPr>
        <w:t>Положение лежа на животе</w:t>
      </w:r>
      <w:r w:rsidR="006B2ECB">
        <w:rPr>
          <w:b/>
          <w:sz w:val="28"/>
          <w:szCs w:val="28"/>
          <w:u w:val="single"/>
        </w:rPr>
        <w:t>.</w:t>
      </w:r>
    </w:p>
    <w:p w:rsidR="00365CF9" w:rsidRPr="000773DA" w:rsidRDefault="00365CF9" w:rsidP="00365CF9">
      <w:pPr>
        <w:ind w:firstLine="360"/>
        <w:jc w:val="both"/>
        <w:rPr>
          <w:sz w:val="28"/>
          <w:szCs w:val="28"/>
        </w:rPr>
      </w:pPr>
      <w:r w:rsidRPr="000773DA">
        <w:rPr>
          <w:sz w:val="28"/>
          <w:szCs w:val="28"/>
        </w:rPr>
        <w:t xml:space="preserve">Бесспорно, самым неблагоприятным положением во сне является положение лежа на животе, в котором как поясничный, так и шейный отделы позвоночника испытывают особенно сильную нагрузку.  </w:t>
      </w:r>
    </w:p>
    <w:p w:rsidR="00365CF9" w:rsidRPr="00B020E0" w:rsidRDefault="00365CF9" w:rsidP="00B020E0">
      <w:pPr>
        <w:ind w:firstLine="360"/>
        <w:jc w:val="both"/>
        <w:rPr>
          <w:b/>
          <w:sz w:val="28"/>
          <w:szCs w:val="28"/>
        </w:rPr>
      </w:pPr>
      <w:r w:rsidRPr="000773DA">
        <w:rPr>
          <w:sz w:val="28"/>
          <w:szCs w:val="28"/>
        </w:rPr>
        <w:lastRenderedPageBreak/>
        <w:t>Когда вы лежите на животе, больше всего страдает шейный отдел позвоночника. Уткнуться носом в подушку нельзя – надо дышать. Поэтому ваша голова повернута вправо или влево. Толстая подушка или подложенные под голову руки создают дополнительное давление на шейный отдел позвоночника. Это давление направлено снизу вверх. Головные боли, а также болезненные ощущения и онемение, возникающие</w:t>
      </w:r>
      <w:r w:rsidR="006B2ECB">
        <w:rPr>
          <w:sz w:val="28"/>
          <w:szCs w:val="28"/>
        </w:rPr>
        <w:t xml:space="preserve"> в затылке, руках</w:t>
      </w:r>
      <w:r w:rsidRPr="000773DA">
        <w:rPr>
          <w:sz w:val="28"/>
          <w:szCs w:val="28"/>
        </w:rPr>
        <w:t>, могут быть результатом такого</w:t>
      </w:r>
      <w:r w:rsidR="006B2ECB">
        <w:rPr>
          <w:sz w:val="28"/>
          <w:szCs w:val="28"/>
        </w:rPr>
        <w:t xml:space="preserve"> положения тела</w:t>
      </w:r>
      <w:r w:rsidRPr="000773DA">
        <w:rPr>
          <w:sz w:val="28"/>
          <w:szCs w:val="28"/>
        </w:rPr>
        <w:t>. Формируются функциональные блокады, приводящие к ограничению подвижности на уровне шейно-грудного перехода. В-третьих, неблагоприятное положение шейного отдела позвоночника в позиции скручивания и разгибания может привести к нарушению кров</w:t>
      </w:r>
      <w:r w:rsidR="006B2ECB">
        <w:rPr>
          <w:sz w:val="28"/>
          <w:szCs w:val="28"/>
        </w:rPr>
        <w:t>отока в позвоночных артериях</w:t>
      </w:r>
      <w:r w:rsidRPr="000773DA">
        <w:rPr>
          <w:sz w:val="28"/>
          <w:szCs w:val="28"/>
        </w:rPr>
        <w:t>. Увеличивается поясничный изгиб, что вызывает напряжение и боли в пояснице.</w:t>
      </w:r>
      <w:r w:rsidRPr="000773DA">
        <w:t xml:space="preserve"> </w:t>
      </w:r>
      <w:r w:rsidR="006B2ECB">
        <w:rPr>
          <w:sz w:val="28"/>
          <w:szCs w:val="28"/>
        </w:rPr>
        <w:t xml:space="preserve"> </w:t>
      </w:r>
      <w:r w:rsidRPr="000773DA">
        <w:rPr>
          <w:sz w:val="28"/>
          <w:szCs w:val="28"/>
        </w:rPr>
        <w:t xml:space="preserve"> </w:t>
      </w:r>
      <w:r w:rsidR="006B2ECB">
        <w:rPr>
          <w:sz w:val="28"/>
          <w:szCs w:val="28"/>
        </w:rPr>
        <w:t xml:space="preserve"> </w:t>
      </w:r>
    </w:p>
    <w:p w:rsidR="00365CF9" w:rsidRPr="00B73C84" w:rsidRDefault="006B2ECB" w:rsidP="006B2ECB">
      <w:pPr>
        <w:ind w:firstLine="360"/>
        <w:jc w:val="center"/>
        <w:rPr>
          <w:b/>
          <w:sz w:val="28"/>
          <w:szCs w:val="28"/>
          <w:u w:val="single"/>
        </w:rPr>
      </w:pPr>
      <w:r w:rsidRPr="00B73C84">
        <w:rPr>
          <w:b/>
          <w:sz w:val="28"/>
          <w:szCs w:val="28"/>
          <w:u w:val="single"/>
        </w:rPr>
        <w:t xml:space="preserve">Матрасы. Подушки.  </w:t>
      </w:r>
    </w:p>
    <w:p w:rsidR="00365CF9" w:rsidRPr="000773DA" w:rsidRDefault="00365CF9" w:rsidP="002824EE">
      <w:pPr>
        <w:ind w:firstLine="360"/>
        <w:jc w:val="both"/>
        <w:rPr>
          <w:sz w:val="28"/>
          <w:szCs w:val="28"/>
        </w:rPr>
      </w:pPr>
      <w:r w:rsidRPr="000773DA">
        <w:rPr>
          <w:sz w:val="28"/>
          <w:szCs w:val="28"/>
        </w:rPr>
        <w:t>Идеален ортопедический матрас. При отсутствии такового для большинства людей удоб</w:t>
      </w:r>
      <w:r w:rsidR="002824EE">
        <w:rPr>
          <w:sz w:val="28"/>
          <w:szCs w:val="28"/>
        </w:rPr>
        <w:t>ен сплошной и ровный полумягкий.</w:t>
      </w:r>
      <w:r w:rsidRPr="000773DA">
        <w:rPr>
          <w:sz w:val="28"/>
          <w:szCs w:val="28"/>
        </w:rPr>
        <w:t xml:space="preserve"> Подбор степени мягкости матраса зависит от конституционального типа строения </w:t>
      </w:r>
      <w:r w:rsidR="002824EE">
        <w:rPr>
          <w:sz w:val="28"/>
          <w:szCs w:val="28"/>
        </w:rPr>
        <w:t xml:space="preserve">человека, </w:t>
      </w:r>
      <w:r w:rsidRPr="000773DA">
        <w:rPr>
          <w:sz w:val="28"/>
          <w:szCs w:val="28"/>
        </w:rPr>
        <w:t>а та</w:t>
      </w:r>
      <w:r w:rsidR="00B73C84">
        <w:rPr>
          <w:sz w:val="28"/>
          <w:szCs w:val="28"/>
        </w:rPr>
        <w:t xml:space="preserve">кже выраженности </w:t>
      </w:r>
      <w:r w:rsidRPr="000773DA">
        <w:rPr>
          <w:sz w:val="28"/>
          <w:szCs w:val="28"/>
        </w:rPr>
        <w:t>изгибов позвоночника, Для астеника, обычно имеющего узкие плечи и таз, вполне достаточна толщина матраса 5-</w:t>
      </w:r>
      <w:smartTag w:uri="urn:schemas-microsoft-com:office:smarttags" w:element="metricconverter">
        <w:smartTagPr>
          <w:attr w:name="ProductID" w:val="6 см"/>
        </w:smartTagPr>
        <w:r w:rsidRPr="000773DA">
          <w:rPr>
            <w:sz w:val="28"/>
            <w:szCs w:val="28"/>
          </w:rPr>
          <w:t>6 см</w:t>
        </w:r>
      </w:smartTag>
      <w:r w:rsidRPr="000773DA">
        <w:rPr>
          <w:sz w:val="28"/>
          <w:szCs w:val="28"/>
        </w:rPr>
        <w:t xml:space="preserve">, </w:t>
      </w:r>
      <w:proofErr w:type="spellStart"/>
      <w:r w:rsidRPr="000773DA">
        <w:rPr>
          <w:sz w:val="28"/>
          <w:szCs w:val="28"/>
        </w:rPr>
        <w:t>нормостенику</w:t>
      </w:r>
      <w:proofErr w:type="spellEnd"/>
      <w:r w:rsidRPr="000773DA">
        <w:rPr>
          <w:sz w:val="28"/>
          <w:szCs w:val="28"/>
        </w:rPr>
        <w:t xml:space="preserve"> удобнее будет находиться на матрасе толщиной 7-</w:t>
      </w:r>
      <w:smartTag w:uri="urn:schemas-microsoft-com:office:smarttags" w:element="metricconverter">
        <w:smartTagPr>
          <w:attr w:name="ProductID" w:val="8 см"/>
        </w:smartTagPr>
        <w:r w:rsidRPr="000773DA">
          <w:rPr>
            <w:sz w:val="28"/>
            <w:szCs w:val="28"/>
          </w:rPr>
          <w:t>8 см</w:t>
        </w:r>
      </w:smartTag>
      <w:r w:rsidRPr="000773DA">
        <w:rPr>
          <w:sz w:val="28"/>
          <w:szCs w:val="28"/>
        </w:rPr>
        <w:t>, ну а гиперстенику как обладателю широких плеч (чаще у мужчин) или широкого таза (чаще у женщин) подойдет толщина 9-</w:t>
      </w:r>
      <w:smartTag w:uri="urn:schemas-microsoft-com:office:smarttags" w:element="metricconverter">
        <w:smartTagPr>
          <w:attr w:name="ProductID" w:val="10 см"/>
        </w:smartTagPr>
        <w:r w:rsidRPr="000773DA">
          <w:rPr>
            <w:sz w:val="28"/>
            <w:szCs w:val="28"/>
          </w:rPr>
          <w:t>10 см</w:t>
        </w:r>
      </w:smartTag>
      <w:r w:rsidRPr="000773DA">
        <w:rPr>
          <w:sz w:val="28"/>
          <w:szCs w:val="28"/>
        </w:rPr>
        <w:t>.</w:t>
      </w:r>
      <w:r w:rsidR="002824EE">
        <w:rPr>
          <w:sz w:val="28"/>
          <w:szCs w:val="28"/>
        </w:rPr>
        <w:t xml:space="preserve"> </w:t>
      </w:r>
      <w:r w:rsidRPr="000773DA">
        <w:rPr>
          <w:sz w:val="28"/>
          <w:szCs w:val="28"/>
        </w:rPr>
        <w:t>Часто используемые толстые подушки из пера или даже перины при положении человека как на боку так и на спине создают неблагоприятное, с анатомической точки зрения, давление на позвоночник, направленное снизу вверх.</w:t>
      </w:r>
      <w:r w:rsidR="002824EE">
        <w:rPr>
          <w:sz w:val="28"/>
          <w:szCs w:val="28"/>
        </w:rPr>
        <w:t xml:space="preserve"> </w:t>
      </w:r>
      <w:r w:rsidRPr="000773DA">
        <w:rPr>
          <w:sz w:val="28"/>
          <w:szCs w:val="28"/>
        </w:rPr>
        <w:t>Когда мы пользуемся слишком маленькими подушками или вообще отказываемся от каких бы то ни было, в соответствии с типичной формой позвоночника образуются «пустоты» между позвоночником и поверхностью постели. Эти пустоты наш позвоночник заполняет так, что тело при этом как бы «провисает».</w:t>
      </w:r>
      <w:r w:rsidR="002824EE">
        <w:rPr>
          <w:sz w:val="28"/>
          <w:szCs w:val="28"/>
        </w:rPr>
        <w:t xml:space="preserve"> </w:t>
      </w:r>
      <w:r w:rsidRPr="000773DA">
        <w:rPr>
          <w:sz w:val="28"/>
          <w:szCs w:val="28"/>
        </w:rPr>
        <w:t>Обе эти ситуации приводят к головным болям и мышечному перенапряжению в области затылка, плеч и рук, что оказывает существенное влияние на наше общее самочувствие.</w:t>
      </w:r>
      <w:r w:rsidR="002824EE">
        <w:rPr>
          <w:sz w:val="28"/>
          <w:szCs w:val="28"/>
        </w:rPr>
        <w:t xml:space="preserve"> </w:t>
      </w:r>
      <w:r w:rsidRPr="000773DA">
        <w:rPr>
          <w:sz w:val="28"/>
          <w:szCs w:val="28"/>
        </w:rPr>
        <w:t xml:space="preserve">Плоские и жесткие подушки </w:t>
      </w:r>
      <w:r w:rsidR="002824EE">
        <w:rPr>
          <w:sz w:val="28"/>
          <w:szCs w:val="28"/>
        </w:rPr>
        <w:t xml:space="preserve">и валики </w:t>
      </w:r>
      <w:r w:rsidRPr="000773DA">
        <w:rPr>
          <w:sz w:val="28"/>
          <w:szCs w:val="28"/>
        </w:rPr>
        <w:t>не дают никаких преимуществ вопреки распространенному мнению о пользе сна на них. Затылок не в состоянии погрузиться в жесткую подушку, вследствие чего шея остается без должной опоры и излишне напрягается.</w:t>
      </w:r>
      <w:r w:rsidR="002824EE">
        <w:rPr>
          <w:sz w:val="28"/>
          <w:szCs w:val="28"/>
        </w:rPr>
        <w:t xml:space="preserve"> </w:t>
      </w:r>
      <w:r w:rsidRPr="000773DA">
        <w:rPr>
          <w:sz w:val="28"/>
          <w:szCs w:val="28"/>
        </w:rPr>
        <w:t>Слишком высокая подушка также не даст шее отдыха и расслабления, поскольку нормальный шейный изгиб - лордоз будет превращен в не- нормальный на данном уровне кифоз. К тому же на таких подушках высока вероятность переднего смещения верхних шейных позвонков, что может ухудшить кровоток в позвоночных артериях.</w:t>
      </w:r>
      <w:r w:rsidR="002824EE">
        <w:rPr>
          <w:sz w:val="28"/>
          <w:szCs w:val="28"/>
        </w:rPr>
        <w:t xml:space="preserve"> </w:t>
      </w:r>
      <w:r w:rsidRPr="000773DA">
        <w:rPr>
          <w:sz w:val="28"/>
          <w:szCs w:val="28"/>
        </w:rPr>
        <w:t>Спальная подушка для положения на спине или на боку не должна быть ни слишком высокой, ни слишком низкой, в идеале ортопедической. Голова должна лежать на подушке так, чтобы шейный отдел позвоночника ни в какую сторону не искривлялся, но в любом положении оставался поддерживаемым в соответствии с присущей ему формой.</w:t>
      </w:r>
    </w:p>
    <w:p w:rsidR="00365CF9" w:rsidRPr="000773DA" w:rsidRDefault="00365CF9" w:rsidP="00334EA8">
      <w:pPr>
        <w:ind w:firstLine="360"/>
        <w:jc w:val="both"/>
        <w:rPr>
          <w:sz w:val="28"/>
          <w:szCs w:val="28"/>
        </w:rPr>
      </w:pPr>
      <w:r w:rsidRPr="000773DA">
        <w:rPr>
          <w:sz w:val="28"/>
          <w:szCs w:val="28"/>
        </w:rPr>
        <w:t xml:space="preserve">Отсюда вывод, что подушка должна быть средней высоты, но очень мягкой, чтобы затылок мог провалиться в ее центре, а находящийся под </w:t>
      </w:r>
      <w:r w:rsidRPr="000773DA">
        <w:rPr>
          <w:sz w:val="28"/>
          <w:szCs w:val="28"/>
        </w:rPr>
        <w:lastRenderedPageBreak/>
        <w:t>шейным отделом позвоночника край подушки можно было бы сформировать в виде валика для поддержания нормальной конфигурации шейного изгиба.</w:t>
      </w:r>
      <w:r w:rsidR="00334EA8">
        <w:rPr>
          <w:sz w:val="28"/>
          <w:szCs w:val="28"/>
        </w:rPr>
        <w:t xml:space="preserve"> </w:t>
      </w:r>
      <w:r w:rsidRPr="000773DA">
        <w:rPr>
          <w:sz w:val="28"/>
          <w:szCs w:val="28"/>
        </w:rPr>
        <w:t>Важнейшее качество подушки - ее достаточная мягкость - очень пригодится и в положении на боку, поскольку подобную подушку можно оптимально сформировать по высоте, так, чтобы шейный отдел позвоночника не искривлялся и составлял перпендикуляр относительно плечевого пояса.</w:t>
      </w:r>
    </w:p>
    <w:p w:rsidR="00600F19" w:rsidRDefault="00365CF9" w:rsidP="00600F19">
      <w:pPr>
        <w:ind w:firstLine="360"/>
        <w:jc w:val="both"/>
        <w:rPr>
          <w:sz w:val="28"/>
          <w:szCs w:val="28"/>
        </w:rPr>
      </w:pPr>
      <w:r w:rsidRPr="000773DA">
        <w:rPr>
          <w:sz w:val="28"/>
          <w:szCs w:val="28"/>
        </w:rPr>
        <w:t>Сейчас многие ортопедические фирмы предлагают специальные подушки, в которых наполнителем является синтетический материал типа синтепона и в самой конфигурации предусмотрен валик под шею и углубление для головы. Существенным недостатком некоторых из этих подушек является их недостаточная мягкость, их статичность и неудобство в положении</w:t>
      </w:r>
      <w:r w:rsidR="00334EA8">
        <w:rPr>
          <w:sz w:val="28"/>
          <w:szCs w:val="28"/>
        </w:rPr>
        <w:t>, поэтому необходимо приобретать подушку с эффектом «памяти».</w:t>
      </w:r>
    </w:p>
    <w:p w:rsidR="00600F19" w:rsidRDefault="00600F19" w:rsidP="00600F19">
      <w:pPr>
        <w:ind w:firstLine="360"/>
        <w:jc w:val="center"/>
        <w:rPr>
          <w:b/>
          <w:sz w:val="28"/>
          <w:szCs w:val="28"/>
          <w:u w:val="single"/>
        </w:rPr>
      </w:pPr>
    </w:p>
    <w:p w:rsidR="00C3506B" w:rsidRDefault="00600F19" w:rsidP="00C3506B">
      <w:pPr>
        <w:ind w:firstLine="360"/>
        <w:jc w:val="center"/>
        <w:rPr>
          <w:sz w:val="28"/>
          <w:szCs w:val="28"/>
        </w:rPr>
      </w:pPr>
      <w:r w:rsidRPr="00600F19">
        <w:rPr>
          <w:b/>
          <w:sz w:val="28"/>
          <w:szCs w:val="28"/>
          <w:u w:val="single"/>
        </w:rPr>
        <w:t>Как правильно поднимать тяжести.</w:t>
      </w:r>
    </w:p>
    <w:p w:rsidR="009A5C76" w:rsidRPr="00676D32" w:rsidRDefault="00600F19" w:rsidP="00676D3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600F19">
        <w:rPr>
          <w:sz w:val="28"/>
          <w:szCs w:val="28"/>
        </w:rPr>
        <w:t>р</w:t>
      </w:r>
      <w:r>
        <w:rPr>
          <w:sz w:val="28"/>
          <w:szCs w:val="28"/>
        </w:rPr>
        <w:t>исядьте, туловище держите прямо.</w:t>
      </w:r>
      <w:r w:rsidRPr="00600F19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600F19">
        <w:rPr>
          <w:sz w:val="28"/>
          <w:szCs w:val="28"/>
        </w:rPr>
        <w:t>озьмите груз как можно ближе к телу и, начиная его поднимать, напрягите в первую о</w:t>
      </w:r>
      <w:r w:rsidR="00C3506B">
        <w:rPr>
          <w:sz w:val="28"/>
          <w:szCs w:val="28"/>
        </w:rPr>
        <w:t>чередь мышцы ног (стопы, бедра), затем мышцы брюшного пресса</w:t>
      </w:r>
      <w:r w:rsidR="00C3506B" w:rsidRPr="00600F19">
        <w:rPr>
          <w:sz w:val="28"/>
          <w:szCs w:val="28"/>
        </w:rPr>
        <w:t xml:space="preserve"> (поскольку увеличение внутрибрюшного давления уменьшает компрессионные межпозвоночные силы)</w:t>
      </w:r>
      <w:r w:rsidR="00C3506B" w:rsidRPr="00C3506B">
        <w:rPr>
          <w:sz w:val="28"/>
          <w:szCs w:val="28"/>
        </w:rPr>
        <w:t xml:space="preserve"> </w:t>
      </w:r>
      <w:r w:rsidR="00C3506B">
        <w:rPr>
          <w:sz w:val="28"/>
          <w:szCs w:val="28"/>
        </w:rPr>
        <w:t>и только в последнюю очередь</w:t>
      </w:r>
      <w:r w:rsidR="00C3506B" w:rsidRPr="00600F19">
        <w:rPr>
          <w:sz w:val="28"/>
          <w:szCs w:val="28"/>
        </w:rPr>
        <w:t xml:space="preserve"> напрягайте мышцы рук.</w:t>
      </w:r>
      <w:r w:rsidR="00C3506B">
        <w:rPr>
          <w:sz w:val="28"/>
          <w:szCs w:val="28"/>
        </w:rPr>
        <w:t xml:space="preserve"> Равномерно распределяйте груз на обе руки. </w:t>
      </w:r>
      <w:r w:rsidR="00C3506B" w:rsidRPr="00C3506B">
        <w:rPr>
          <w:sz w:val="28"/>
          <w:szCs w:val="28"/>
        </w:rPr>
        <w:t>Инструкция по технике безопасности для грузчиков определяет, что при переноске тяжестей предельно допускаемый груз:</w:t>
      </w:r>
      <w:r w:rsidR="00C3506B">
        <w:rPr>
          <w:sz w:val="28"/>
          <w:szCs w:val="28"/>
        </w:rPr>
        <w:t xml:space="preserve"> </w:t>
      </w:r>
      <w:r w:rsidR="00C3506B" w:rsidRPr="00C3506B">
        <w:rPr>
          <w:sz w:val="28"/>
          <w:szCs w:val="28"/>
        </w:rPr>
        <w:t>• для подростков мужского пола от 16 до 18 лет - 16</w:t>
      </w:r>
      <w:r w:rsidR="00C3506B">
        <w:rPr>
          <w:sz w:val="28"/>
          <w:szCs w:val="28"/>
        </w:rPr>
        <w:t xml:space="preserve"> кг; </w:t>
      </w:r>
      <w:r w:rsidR="00C3506B" w:rsidRPr="00C3506B">
        <w:rPr>
          <w:sz w:val="28"/>
          <w:szCs w:val="28"/>
        </w:rPr>
        <w:t>• для мужчин - 50 кг;</w:t>
      </w:r>
      <w:r w:rsidR="00C3506B">
        <w:rPr>
          <w:sz w:val="28"/>
          <w:szCs w:val="28"/>
        </w:rPr>
        <w:t xml:space="preserve"> </w:t>
      </w:r>
      <w:r w:rsidR="00C3506B" w:rsidRPr="00C3506B">
        <w:rPr>
          <w:sz w:val="28"/>
          <w:szCs w:val="28"/>
        </w:rPr>
        <w:t>• для женщин - 10 кг, до двух раз в час, при чередовании с другой работой и 7 кг - при подъёме тяжестей постоянно в течение рабочей смены.</w:t>
      </w:r>
      <w:r w:rsidR="00C3506B">
        <w:rPr>
          <w:sz w:val="28"/>
          <w:szCs w:val="28"/>
        </w:rPr>
        <w:t xml:space="preserve"> </w:t>
      </w:r>
      <w:r w:rsidR="00C3506B" w:rsidRPr="00C3506B">
        <w:rPr>
          <w:sz w:val="28"/>
          <w:szCs w:val="28"/>
        </w:rPr>
        <w:t>При перемещении груза надо держать груз как можно ближе к себе, постарайтесь исключить наклоны и повороты тела (скручивание позвоночника).</w:t>
      </w:r>
      <w:r w:rsidR="00C3506B">
        <w:rPr>
          <w:sz w:val="28"/>
          <w:szCs w:val="28"/>
        </w:rPr>
        <w:t xml:space="preserve"> </w:t>
      </w:r>
      <w:r w:rsidR="00C3506B" w:rsidRPr="00C3506B">
        <w:rPr>
          <w:sz w:val="28"/>
          <w:szCs w:val="28"/>
        </w:rPr>
        <w:t>Поднимать и носить ребенка на руках рекомендуется с выпрямленной спиной, наилучшее положение для позвоночника, когда маленький ребенок в специальном рюкзаке на груди, а большой на спине.</w:t>
      </w:r>
      <w:r w:rsidR="00C3506B">
        <w:rPr>
          <w:sz w:val="28"/>
          <w:szCs w:val="28"/>
        </w:rPr>
        <w:t xml:space="preserve"> </w:t>
      </w:r>
      <w:r w:rsidR="00C3506B" w:rsidRPr="00C3506B">
        <w:rPr>
          <w:sz w:val="28"/>
          <w:szCs w:val="28"/>
        </w:rPr>
        <w:t>Для переноски тяжести всегда (или по возможности) рекомендуется использовать рюкзак вместо сумок.</w:t>
      </w:r>
      <w:r w:rsidR="009B4F28">
        <w:rPr>
          <w:sz w:val="28"/>
          <w:szCs w:val="28"/>
        </w:rPr>
        <w:t xml:space="preserve"> </w:t>
      </w:r>
      <w:r w:rsidR="00C3506B" w:rsidRPr="009B4F28">
        <w:rPr>
          <w:sz w:val="28"/>
          <w:szCs w:val="28"/>
        </w:rPr>
        <w:t xml:space="preserve">Перемещать предметы лучше в </w:t>
      </w:r>
      <w:r w:rsidR="009B4F28" w:rsidRPr="009B4F28">
        <w:rPr>
          <w:sz w:val="28"/>
          <w:szCs w:val="28"/>
        </w:rPr>
        <w:t>сумках и чемоданах на колесиках.</w:t>
      </w:r>
    </w:p>
    <w:p w:rsidR="00B020E0" w:rsidRDefault="00B020E0" w:rsidP="009A5C76">
      <w:pPr>
        <w:ind w:firstLine="426"/>
        <w:jc w:val="both"/>
        <w:rPr>
          <w:b/>
          <w:sz w:val="28"/>
          <w:szCs w:val="28"/>
        </w:rPr>
      </w:pPr>
    </w:p>
    <w:p w:rsidR="009A5C76" w:rsidRDefault="00600F19" w:rsidP="009A5C76">
      <w:pPr>
        <w:ind w:firstLine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>Н</w:t>
      </w:r>
      <w:r w:rsidR="009A5C76">
        <w:rPr>
          <w:b/>
          <w:sz w:val="28"/>
          <w:szCs w:val="28"/>
        </w:rPr>
        <w:t>е</w:t>
      </w:r>
      <w:r w:rsidR="009A5C76" w:rsidRPr="009A5C76">
        <w:rPr>
          <w:b/>
          <w:sz w:val="28"/>
          <w:szCs w:val="28"/>
        </w:rPr>
        <w:t>оптимальные позные нагрузки</w:t>
      </w:r>
      <w:r w:rsidR="009A5C76">
        <w:rPr>
          <w:sz w:val="28"/>
          <w:szCs w:val="28"/>
        </w:rPr>
        <w:t xml:space="preserve">: </w:t>
      </w:r>
      <w:r w:rsidR="009A5C76">
        <w:rPr>
          <w:spacing w:val="1"/>
          <w:sz w:val="28"/>
          <w:szCs w:val="28"/>
        </w:rPr>
        <w:t xml:space="preserve">чтение в положении лежа; </w:t>
      </w:r>
      <w:r w:rsidR="009A5C76">
        <w:rPr>
          <w:sz w:val="28"/>
          <w:szCs w:val="28"/>
        </w:rPr>
        <w:t xml:space="preserve">длительный поворот головы в сторону, например при разговоре или просмотре телепередач; </w:t>
      </w:r>
      <w:r w:rsidR="009A5C76">
        <w:rPr>
          <w:spacing w:val="1"/>
          <w:sz w:val="28"/>
          <w:szCs w:val="28"/>
        </w:rPr>
        <w:t xml:space="preserve"> длительный наклон головы вперед; длительная работа, связанная с приподниманием рук над головой, например, развешивание штор; длительное запрокидывание головы назад, резкие повороты головы</w:t>
      </w:r>
      <w:r w:rsidR="00B020E0">
        <w:rPr>
          <w:spacing w:val="1"/>
          <w:sz w:val="28"/>
          <w:szCs w:val="28"/>
        </w:rPr>
        <w:t xml:space="preserve"> и т.п.</w:t>
      </w:r>
    </w:p>
    <w:p w:rsidR="00B020E0" w:rsidRDefault="00B020E0" w:rsidP="00B020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Упражнения</w:t>
      </w:r>
    </w:p>
    <w:p w:rsidR="009A5C76" w:rsidRDefault="00B020E0" w:rsidP="009A5C7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индивидульно</w:t>
      </w:r>
      <w:proofErr w:type="spellEnd"/>
      <w:r>
        <w:rPr>
          <w:sz w:val="28"/>
          <w:szCs w:val="28"/>
        </w:rPr>
        <w:t xml:space="preserve"> подобранные являются приоритетом при лечении и профилактике болей в спине наряду с гигиеной поз и движений. </w:t>
      </w:r>
      <w:r w:rsidR="00600F19" w:rsidRPr="00600F19">
        <w:rPr>
          <w:b/>
          <w:sz w:val="28"/>
          <w:szCs w:val="28"/>
        </w:rPr>
        <w:t>Не рекомендуются</w:t>
      </w:r>
      <w:r w:rsidR="00600F19">
        <w:rPr>
          <w:b/>
          <w:sz w:val="28"/>
          <w:szCs w:val="28"/>
        </w:rPr>
        <w:t xml:space="preserve"> </w:t>
      </w:r>
      <w:r w:rsidR="00600F19">
        <w:rPr>
          <w:sz w:val="28"/>
          <w:szCs w:val="28"/>
        </w:rPr>
        <w:t xml:space="preserve"> бег, прыжки, виды спорта, связанные с асимметричной нагрузкой, </w:t>
      </w:r>
      <w:r w:rsidR="009A5C76">
        <w:rPr>
          <w:sz w:val="28"/>
          <w:szCs w:val="28"/>
        </w:rPr>
        <w:t>выполнение следующих динамических упражнений: круговые движения головой, повороты и наклоны головы в разные стороны на «раз-</w:t>
      </w:r>
      <w:r w:rsidR="009A5C76">
        <w:rPr>
          <w:sz w:val="28"/>
          <w:szCs w:val="28"/>
        </w:rPr>
        <w:lastRenderedPageBreak/>
        <w:t>два-три-четыре», запрокидывание головы назад (разгибание в шейном отделе позвоночника),</w:t>
      </w:r>
      <w:r w:rsidR="009A5C76">
        <w:rPr>
          <w:color w:val="333333"/>
          <w:sz w:val="28"/>
          <w:szCs w:val="28"/>
        </w:rPr>
        <w:t xml:space="preserve"> маховые движения в плечевых суставах выпрямленными  </w:t>
      </w:r>
      <w:r w:rsidR="009A5C76">
        <w:rPr>
          <w:sz w:val="28"/>
          <w:szCs w:val="28"/>
        </w:rPr>
        <w:t xml:space="preserve"> руками, </w:t>
      </w:r>
      <w:r w:rsidR="009A5C76" w:rsidRPr="009A5C76">
        <w:rPr>
          <w:sz w:val="28"/>
          <w:szCs w:val="28"/>
        </w:rPr>
        <w:t>подъем выпрямленных ног в положении лежа на спине</w:t>
      </w:r>
      <w:r w:rsidR="009A5C76">
        <w:rPr>
          <w:sz w:val="28"/>
          <w:szCs w:val="28"/>
        </w:rPr>
        <w:t xml:space="preserve"> и стоя, </w:t>
      </w:r>
      <w:r w:rsidR="00B73C84">
        <w:rPr>
          <w:sz w:val="28"/>
          <w:szCs w:val="28"/>
        </w:rPr>
        <w:t xml:space="preserve">а также в висе на турнике, </w:t>
      </w:r>
      <w:r w:rsidR="009A5C76" w:rsidRPr="009A5C76">
        <w:rPr>
          <w:sz w:val="28"/>
          <w:szCs w:val="28"/>
        </w:rPr>
        <w:t xml:space="preserve"> наклоны туловища вперед с выпрямленными ногами в положении стоя и лежа на спине, скручивания туловища</w:t>
      </w:r>
      <w:r w:rsidR="009A5C76">
        <w:rPr>
          <w:sz w:val="28"/>
          <w:szCs w:val="28"/>
        </w:rPr>
        <w:t xml:space="preserve"> относительно нижних конечностей в положении стоя</w:t>
      </w:r>
      <w:r>
        <w:rPr>
          <w:sz w:val="28"/>
          <w:szCs w:val="28"/>
        </w:rPr>
        <w:t>, кувырки через голову.</w:t>
      </w:r>
    </w:p>
    <w:p w:rsidR="00B020E0" w:rsidRPr="009A5C76" w:rsidRDefault="00B020E0" w:rsidP="009A5C76">
      <w:pPr>
        <w:jc w:val="both"/>
        <w:rPr>
          <w:sz w:val="28"/>
          <w:szCs w:val="28"/>
        </w:rPr>
      </w:pPr>
    </w:p>
    <w:p w:rsidR="009A5C76" w:rsidRPr="009A5C76" w:rsidRDefault="009A5C76" w:rsidP="009A5C76">
      <w:pPr>
        <w:jc w:val="both"/>
        <w:rPr>
          <w:sz w:val="28"/>
          <w:szCs w:val="28"/>
        </w:rPr>
      </w:pPr>
    </w:p>
    <w:p w:rsidR="009A5C76" w:rsidRDefault="009A5C76" w:rsidP="009A5C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65CF9" w:rsidRPr="000773DA" w:rsidRDefault="00365CF9" w:rsidP="00365CF9">
      <w:pPr>
        <w:ind w:firstLine="360"/>
        <w:jc w:val="both"/>
        <w:rPr>
          <w:sz w:val="28"/>
          <w:szCs w:val="28"/>
        </w:rPr>
      </w:pPr>
    </w:p>
    <w:p w:rsidR="00365CF9" w:rsidRPr="00365CF9" w:rsidRDefault="00365CF9"/>
    <w:sectPr w:rsidR="00365CF9" w:rsidRPr="00365CF9" w:rsidSect="001F26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7E146D"/>
    <w:multiLevelType w:val="hybridMultilevel"/>
    <w:tmpl w:val="FB522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/>
  <w:defaultTabStop w:val="708"/>
  <w:characterSpacingControl w:val="doNotCompress"/>
  <w:compat/>
  <w:rsids>
    <w:rsidRoot w:val="00365CF9"/>
    <w:rsid w:val="00043EA4"/>
    <w:rsid w:val="000878BD"/>
    <w:rsid w:val="00136D19"/>
    <w:rsid w:val="00137666"/>
    <w:rsid w:val="00155770"/>
    <w:rsid w:val="001715C7"/>
    <w:rsid w:val="001F2665"/>
    <w:rsid w:val="001F46BA"/>
    <w:rsid w:val="00221193"/>
    <w:rsid w:val="00233239"/>
    <w:rsid w:val="002824EE"/>
    <w:rsid w:val="002A09D2"/>
    <w:rsid w:val="002F1352"/>
    <w:rsid w:val="00334EA8"/>
    <w:rsid w:val="003636E1"/>
    <w:rsid w:val="00365CF9"/>
    <w:rsid w:val="004549F8"/>
    <w:rsid w:val="00600F19"/>
    <w:rsid w:val="00676D32"/>
    <w:rsid w:val="006B2ECB"/>
    <w:rsid w:val="006B4AE4"/>
    <w:rsid w:val="00823F2D"/>
    <w:rsid w:val="009A5C76"/>
    <w:rsid w:val="009B4F28"/>
    <w:rsid w:val="00A76C2A"/>
    <w:rsid w:val="00B020E0"/>
    <w:rsid w:val="00B73C84"/>
    <w:rsid w:val="00C3506B"/>
    <w:rsid w:val="00CD5013"/>
    <w:rsid w:val="00D44495"/>
    <w:rsid w:val="00E00DBE"/>
    <w:rsid w:val="00E252A8"/>
    <w:rsid w:val="00EC3062"/>
    <w:rsid w:val="00ED6CFB"/>
    <w:rsid w:val="00EE530E"/>
    <w:rsid w:val="00F40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C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5CF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00F19"/>
    <w:pPr>
      <w:spacing w:after="420"/>
    </w:pPr>
  </w:style>
  <w:style w:type="paragraph" w:styleId="a5">
    <w:name w:val="Balloon Text"/>
    <w:basedOn w:val="a"/>
    <w:link w:val="a6"/>
    <w:uiPriority w:val="99"/>
    <w:semiHidden/>
    <w:unhideWhenUsed/>
    <w:rsid w:val="00600F1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0F1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inyytd">
    <w:name w:val="inyytd"/>
    <w:basedOn w:val="a0"/>
    <w:rsid w:val="009B4F28"/>
    <w:rPr>
      <w:spacing w:val="-15"/>
      <w:sz w:val="2"/>
      <w:szCs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01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8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6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09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901174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320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4" w:space="0" w:color="auto"/>
                                <w:left w:val="single" w:sz="24" w:space="0" w:color="auto"/>
                                <w:bottom w:val="single" w:sz="24" w:space="0" w:color="auto"/>
                                <w:right w:val="single" w:sz="48" w:space="0" w:color="auto"/>
                              </w:divBdr>
                              <w:divsChild>
                                <w:div w:id="1008747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484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2525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153804">
                                              <w:marLeft w:val="0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1700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6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16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9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23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453569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310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4" w:space="0" w:color="auto"/>
                                <w:left w:val="single" w:sz="24" w:space="0" w:color="auto"/>
                                <w:bottom w:val="single" w:sz="24" w:space="0" w:color="auto"/>
                                <w:right w:val="single" w:sz="48" w:space="0" w:color="auto"/>
                              </w:divBdr>
                              <w:divsChild>
                                <w:div w:id="173554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159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974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721806">
                                              <w:marLeft w:val="0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8440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6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71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96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23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797779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330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4" w:space="0" w:color="auto"/>
                                <w:left w:val="single" w:sz="24" w:space="0" w:color="auto"/>
                                <w:bottom w:val="single" w:sz="24" w:space="0" w:color="auto"/>
                                <w:right w:val="single" w:sz="48" w:space="0" w:color="auto"/>
                              </w:divBdr>
                              <w:divsChild>
                                <w:div w:id="1527986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5104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788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9685419">
                                              <w:marLeft w:val="0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8584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25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4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38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19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042611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538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4" w:space="0" w:color="auto"/>
                                <w:left w:val="single" w:sz="24" w:space="0" w:color="auto"/>
                                <w:bottom w:val="single" w:sz="24" w:space="0" w:color="auto"/>
                                <w:right w:val="single" w:sz="48" w:space="0" w:color="auto"/>
                              </w:divBdr>
                              <w:divsChild>
                                <w:div w:id="211574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2804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078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2699631">
                                              <w:marLeft w:val="0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4164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23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0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14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20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14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90445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807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4" w:space="0" w:color="auto"/>
                                <w:left w:val="single" w:sz="24" w:space="0" w:color="auto"/>
                                <w:bottom w:val="single" w:sz="24" w:space="0" w:color="auto"/>
                                <w:right w:val="single" w:sz="48" w:space="0" w:color="auto"/>
                              </w:divBdr>
                              <w:divsChild>
                                <w:div w:id="156188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402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637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87506">
                                              <w:marLeft w:val="0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6317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22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2765</Words>
  <Characters>15765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2013-04-19T17:49:00Z</dcterms:created>
  <dcterms:modified xsi:type="dcterms:W3CDTF">2020-04-06T18:43:00Z</dcterms:modified>
</cp:coreProperties>
</file>